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p w14:paraId="4C9D7D7A" w14:textId="436AD864" w:rsidR="006519C6" w:rsidRPr="006519C6" w:rsidRDefault="006519C6" w:rsidP="006519C6">
      <w:pPr>
        <w:spacing w:after="0" w:line="240" w:lineRule="auto"/>
        <w:jc w:val="right"/>
        <w:rPr>
          <w:rFonts w:ascii="Times New Roman" w:eastAsia="Times New Roman" w:hAnsi="Times New Roman" w:cs="Times New Roman"/>
          <w:sz w:val="24"/>
          <w:szCs w:val="24"/>
          <w:lang w:eastAsia="en-GB"/>
        </w:rPr>
      </w:pPr>
      <w:r w:rsidRPr="006519C6">
        <w:rPr>
          <w:rFonts w:ascii="Times New Roman" w:eastAsia="Times New Roman" w:hAnsi="Times New Roman" w:cs="Times New Roman"/>
          <w:sz w:val="24"/>
          <w:szCs w:val="24"/>
          <w:lang w:eastAsia="en-GB"/>
        </w:rPr>
        <w:fldChar w:fldCharType="begin"/>
      </w:r>
      <w:r w:rsidRPr="006519C6">
        <w:rPr>
          <w:rFonts w:ascii="Times New Roman" w:eastAsia="Times New Roman" w:hAnsi="Times New Roman" w:cs="Times New Roman"/>
          <w:sz w:val="24"/>
          <w:szCs w:val="24"/>
          <w:lang w:eastAsia="en-GB"/>
        </w:rPr>
        <w:instrText xml:space="preserve"> INCLUDEPICTURE "/var/folders/05/xdrdbb_158vc6694bgj9j8sw0000gn/T/com.microsoft.Word/WebArchiveCopyPasteTempFiles/xySXm2maBlyVvRiwgs8QSS856sVotLbHEkrNeLCCzxBJLznqxgMwSSyw568UCMkssseSsFwvILLHEkrNeLCCzxBJLznqxgMwSSyw5ywX4vyhnOh9KMUsjAAAAAElFTkSuQmCC" \* MERGEFORMATINET </w:instrText>
      </w:r>
      <w:r w:rsidRPr="006519C6">
        <w:rPr>
          <w:rFonts w:ascii="Times New Roman" w:eastAsia="Times New Roman" w:hAnsi="Times New Roman" w:cs="Times New Roman"/>
          <w:sz w:val="24"/>
          <w:szCs w:val="24"/>
          <w:lang w:eastAsia="en-GB"/>
        </w:rPr>
        <w:fldChar w:fldCharType="separate"/>
      </w:r>
      <w:r w:rsidRPr="006519C6">
        <w:rPr>
          <w:rFonts w:ascii="Times New Roman" w:eastAsia="Times New Roman" w:hAnsi="Times New Roman" w:cs="Times New Roman"/>
          <w:noProof/>
          <w:sz w:val="24"/>
          <w:szCs w:val="24"/>
          <w:lang w:eastAsia="en-GB"/>
        </w:rPr>
        <w:drawing>
          <wp:inline distT="0" distB="0" distL="0" distR="0" wp14:anchorId="7965ACA7" wp14:editId="4CBE4387">
            <wp:extent cx="1601513" cy="1229360"/>
            <wp:effectExtent l="0" t="0" r="0" b="2540"/>
            <wp:docPr id="1" name="Picture 1" descr="/var/folders/05/xdrdbb_158vc6694bgj9j8sw0000gn/T/com.microsoft.Word/WebArchiveCopyPasteTempFiles/xySXm2maBlyVvRiwgs8QSS856sVotLbHEkrNeLCCzxBJLznqxgMwSSyw568UCMkssseSsFwvILLHEkrNeLCCzxBJLznqxgMwSSyw5ywX4vyhnOh9KMUsj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5/xdrdbb_158vc6694bgj9j8sw0000gn/T/com.microsoft.Word/WebArchiveCopyPasteTempFiles/xySXm2maBlyVvRiwgs8QSS856sVotLbHEkrNeLCCzxBJLznqxgMwSSyw568UCMkssseSsFwvILLHEkrNeLCCzxBJLznqxgMwSSyw5ywX4vyhnOh9KMUsjAAAAAElFTkSuQm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24" cy="1233207"/>
                    </a:xfrm>
                    <a:prstGeom prst="rect">
                      <a:avLst/>
                    </a:prstGeom>
                    <a:noFill/>
                    <a:ln>
                      <a:noFill/>
                    </a:ln>
                  </pic:spPr>
                </pic:pic>
              </a:graphicData>
            </a:graphic>
          </wp:inline>
        </w:drawing>
      </w:r>
      <w:r w:rsidRPr="006519C6">
        <w:rPr>
          <w:rFonts w:ascii="Times New Roman" w:eastAsia="Times New Roman" w:hAnsi="Times New Roman" w:cs="Times New Roman"/>
          <w:sz w:val="24"/>
          <w:szCs w:val="24"/>
          <w:lang w:eastAsia="en-GB"/>
        </w:rPr>
        <w:fldChar w:fldCharType="end"/>
      </w:r>
    </w:p>
    <w:p w14:paraId="26FB9DFE" w14:textId="77777777" w:rsidR="006519C6" w:rsidRDefault="006519C6" w:rsidP="00EC5D7E">
      <w:pPr>
        <w:spacing w:line="360" w:lineRule="auto"/>
        <w:jc w:val="both"/>
        <w:rPr>
          <w:rFonts w:ascii="Arial" w:eastAsia="Arial" w:hAnsi="Arial" w:cs="Arial"/>
          <w:sz w:val="24"/>
          <w:szCs w:val="24"/>
        </w:rPr>
      </w:pPr>
    </w:p>
    <w:p w14:paraId="0B7BBFF4" w14:textId="77777777" w:rsidR="006519C6" w:rsidRDefault="006519C6" w:rsidP="00EC5D7E">
      <w:pPr>
        <w:spacing w:line="360" w:lineRule="auto"/>
        <w:jc w:val="both"/>
        <w:rPr>
          <w:rFonts w:ascii="Arial" w:eastAsia="Arial" w:hAnsi="Arial" w:cs="Arial"/>
          <w:sz w:val="24"/>
          <w:szCs w:val="24"/>
        </w:rPr>
      </w:pPr>
    </w:p>
    <w:p w14:paraId="42889488" w14:textId="1DE8EA93" w:rsidR="0016317C" w:rsidRDefault="0016317C" w:rsidP="00EC5D7E">
      <w:pPr>
        <w:spacing w:line="360" w:lineRule="auto"/>
        <w:jc w:val="both"/>
        <w:rPr>
          <w:rFonts w:ascii="Arial" w:eastAsia="Arial" w:hAnsi="Arial" w:cs="Arial"/>
          <w:sz w:val="24"/>
          <w:szCs w:val="24"/>
        </w:rPr>
      </w:pPr>
      <w:r w:rsidRPr="16ACD123">
        <w:rPr>
          <w:rFonts w:ascii="Arial" w:eastAsia="Arial" w:hAnsi="Arial" w:cs="Arial"/>
          <w:sz w:val="24"/>
          <w:szCs w:val="24"/>
        </w:rPr>
        <w:t xml:space="preserve">GUIDELINES </w:t>
      </w:r>
      <w:r>
        <w:rPr>
          <w:rFonts w:ascii="Arial" w:eastAsia="Arial" w:hAnsi="Arial" w:cs="Arial"/>
          <w:sz w:val="24"/>
          <w:szCs w:val="24"/>
        </w:rPr>
        <w:t>for</w:t>
      </w:r>
      <w:r w:rsidRPr="16ACD123">
        <w:rPr>
          <w:rFonts w:ascii="Arial" w:eastAsia="Arial" w:hAnsi="Arial" w:cs="Arial"/>
          <w:sz w:val="24"/>
          <w:szCs w:val="24"/>
        </w:rPr>
        <w:t xml:space="preserve"> </w:t>
      </w:r>
      <w:r>
        <w:rPr>
          <w:rFonts w:ascii="Arial" w:eastAsia="Arial" w:hAnsi="Arial" w:cs="Arial"/>
          <w:sz w:val="24"/>
          <w:szCs w:val="24"/>
        </w:rPr>
        <w:t xml:space="preserve">Amesbury Corona Community Hub </w:t>
      </w:r>
      <w:r w:rsidRPr="16ACD123">
        <w:rPr>
          <w:rFonts w:ascii="Arial" w:eastAsia="Arial" w:hAnsi="Arial" w:cs="Arial"/>
          <w:sz w:val="24"/>
          <w:szCs w:val="24"/>
        </w:rPr>
        <w:t>VOLUNTEER</w:t>
      </w:r>
      <w:r>
        <w:rPr>
          <w:rFonts w:ascii="Arial" w:eastAsia="Arial" w:hAnsi="Arial" w:cs="Arial"/>
          <w:sz w:val="24"/>
          <w:szCs w:val="24"/>
        </w:rPr>
        <w:t>S</w:t>
      </w:r>
      <w:r w:rsidRPr="16ACD123">
        <w:rPr>
          <w:rFonts w:ascii="Arial" w:eastAsia="Arial" w:hAnsi="Arial" w:cs="Arial"/>
          <w:sz w:val="24"/>
          <w:szCs w:val="24"/>
        </w:rPr>
        <w:t xml:space="preserve"> </w:t>
      </w:r>
      <w:r>
        <w:rPr>
          <w:rFonts w:ascii="Arial" w:eastAsia="Arial" w:hAnsi="Arial" w:cs="Arial"/>
          <w:sz w:val="24"/>
          <w:szCs w:val="24"/>
        </w:rPr>
        <w:t>for assisting a</w:t>
      </w:r>
      <w:r w:rsidRPr="16ACD123">
        <w:rPr>
          <w:rFonts w:ascii="Arial" w:eastAsia="Arial" w:hAnsi="Arial" w:cs="Arial"/>
          <w:sz w:val="24"/>
          <w:szCs w:val="24"/>
        </w:rPr>
        <w:t xml:space="preserve"> Person</w:t>
      </w:r>
      <w:r>
        <w:rPr>
          <w:rFonts w:ascii="Arial" w:eastAsia="Arial" w:hAnsi="Arial" w:cs="Arial"/>
          <w:sz w:val="24"/>
          <w:szCs w:val="24"/>
        </w:rPr>
        <w:t>/household</w:t>
      </w:r>
      <w:r w:rsidRPr="16ACD123">
        <w:rPr>
          <w:rFonts w:ascii="Arial" w:eastAsia="Arial" w:hAnsi="Arial" w:cs="Arial"/>
          <w:sz w:val="24"/>
          <w:szCs w:val="24"/>
        </w:rPr>
        <w:t xml:space="preserve"> in Need </w:t>
      </w:r>
    </w:p>
    <w:p w14:paraId="0CB6F8CE" w14:textId="77777777" w:rsidR="0016317C" w:rsidRDefault="0016317C" w:rsidP="00EC5D7E">
      <w:pPr>
        <w:spacing w:line="360" w:lineRule="auto"/>
        <w:jc w:val="both"/>
        <w:rPr>
          <w:rFonts w:ascii="Arial" w:eastAsia="Arial" w:hAnsi="Arial" w:cs="Arial"/>
          <w:sz w:val="24"/>
          <w:szCs w:val="24"/>
        </w:rPr>
      </w:pPr>
    </w:p>
    <w:p w14:paraId="0B4DE5BF" w14:textId="3F92AEC7" w:rsidR="0016317C" w:rsidRDefault="3B6E6A4B" w:rsidP="00EC5D7E">
      <w:pPr>
        <w:spacing w:line="360" w:lineRule="auto"/>
        <w:jc w:val="both"/>
        <w:rPr>
          <w:rFonts w:ascii="Arial" w:eastAsia="Arial" w:hAnsi="Arial" w:cs="Arial"/>
          <w:sz w:val="24"/>
          <w:szCs w:val="24"/>
        </w:rPr>
      </w:pPr>
      <w:r w:rsidRPr="3B6E6A4B">
        <w:rPr>
          <w:rFonts w:ascii="Arial" w:eastAsia="Arial" w:hAnsi="Arial" w:cs="Arial"/>
          <w:sz w:val="24"/>
          <w:szCs w:val="24"/>
        </w:rPr>
        <w:t>Thank you for volunteering to help during the current crisis we know it means a HUGE amount to those in isolation.</w:t>
      </w:r>
    </w:p>
    <w:p w14:paraId="46737E65" w14:textId="35C55B66" w:rsidR="0016317C" w:rsidRDefault="00C62AAC" w:rsidP="00EC5D7E">
      <w:pPr>
        <w:spacing w:line="360" w:lineRule="auto"/>
        <w:jc w:val="both"/>
        <w:rPr>
          <w:rFonts w:ascii="Arial" w:eastAsia="Arial" w:hAnsi="Arial" w:cs="Arial"/>
          <w:sz w:val="24"/>
          <w:szCs w:val="24"/>
        </w:rPr>
      </w:pPr>
      <w:r>
        <w:rPr>
          <w:rFonts w:ascii="Arial" w:eastAsia="Arial" w:hAnsi="Arial" w:cs="Arial"/>
          <w:sz w:val="24"/>
          <w:szCs w:val="24"/>
        </w:rPr>
        <w:t>Your matched per</w:t>
      </w:r>
      <w:r w:rsidR="0016317C" w:rsidRPr="16ACD123">
        <w:rPr>
          <w:rFonts w:ascii="Arial" w:eastAsia="Arial" w:hAnsi="Arial" w:cs="Arial"/>
          <w:sz w:val="24"/>
          <w:szCs w:val="24"/>
        </w:rPr>
        <w:t>s</w:t>
      </w:r>
      <w:r>
        <w:rPr>
          <w:rFonts w:ascii="Arial" w:eastAsia="Arial" w:hAnsi="Arial" w:cs="Arial"/>
          <w:sz w:val="24"/>
          <w:szCs w:val="24"/>
        </w:rPr>
        <w:t>on/people may be</w:t>
      </w:r>
      <w:r w:rsidR="0016317C" w:rsidRPr="16ACD123">
        <w:rPr>
          <w:rFonts w:ascii="Arial" w:eastAsia="Arial" w:hAnsi="Arial" w:cs="Arial"/>
          <w:sz w:val="24"/>
          <w:szCs w:val="24"/>
        </w:rPr>
        <w:t xml:space="preserve"> self-isolating because of</w:t>
      </w:r>
      <w:r>
        <w:rPr>
          <w:rFonts w:ascii="Arial" w:eastAsia="Arial" w:hAnsi="Arial" w:cs="Arial"/>
          <w:sz w:val="24"/>
          <w:szCs w:val="24"/>
        </w:rPr>
        <w:t xml:space="preserve"> age (&gt;70years) and/or existing medical condition or potential Covid-19 symptoms.</w:t>
      </w:r>
      <w:r w:rsidR="0016317C" w:rsidRPr="16ACD123">
        <w:rPr>
          <w:rFonts w:ascii="Arial" w:eastAsia="Arial" w:hAnsi="Arial" w:cs="Arial"/>
          <w:sz w:val="24"/>
          <w:szCs w:val="24"/>
        </w:rPr>
        <w:t xml:space="preserve"> We are hoping that once you are matched with them </w:t>
      </w:r>
      <w:r>
        <w:rPr>
          <w:rFonts w:ascii="Arial" w:eastAsia="Arial" w:hAnsi="Arial" w:cs="Arial"/>
          <w:sz w:val="24"/>
          <w:szCs w:val="24"/>
        </w:rPr>
        <w:t>and your details</w:t>
      </w:r>
      <w:r w:rsidR="0016317C" w:rsidRPr="16ACD123">
        <w:rPr>
          <w:rFonts w:ascii="Arial" w:eastAsia="Arial" w:hAnsi="Arial" w:cs="Arial"/>
          <w:sz w:val="24"/>
          <w:szCs w:val="24"/>
        </w:rPr>
        <w:t xml:space="preserve"> exchange</w:t>
      </w:r>
      <w:r>
        <w:rPr>
          <w:rFonts w:ascii="Arial" w:eastAsia="Arial" w:hAnsi="Arial" w:cs="Arial"/>
          <w:sz w:val="24"/>
          <w:szCs w:val="24"/>
        </w:rPr>
        <w:t xml:space="preserve">d, that you will </w:t>
      </w:r>
      <w:r w:rsidR="0016317C" w:rsidRPr="16ACD123">
        <w:rPr>
          <w:rFonts w:ascii="Arial" w:eastAsia="Arial" w:hAnsi="Arial" w:cs="Arial"/>
          <w:sz w:val="24"/>
          <w:szCs w:val="24"/>
        </w:rPr>
        <w:t>keep in touch and become a</w:t>
      </w:r>
      <w:r>
        <w:rPr>
          <w:rFonts w:ascii="Arial" w:eastAsia="Arial" w:hAnsi="Arial" w:cs="Arial"/>
          <w:sz w:val="24"/>
          <w:szCs w:val="24"/>
        </w:rPr>
        <w:t>n ongoing support</w:t>
      </w:r>
      <w:r w:rsidR="0016317C" w:rsidRPr="16ACD123">
        <w:rPr>
          <w:rFonts w:ascii="Arial" w:eastAsia="Arial" w:hAnsi="Arial" w:cs="Arial"/>
          <w:sz w:val="24"/>
          <w:szCs w:val="24"/>
        </w:rPr>
        <w:t>. That would mean that not all requests from this person/household would need to come through the Hub. However - if you find that you are receiving more requests than you can manage PLEASE contact us and we can look at finding an alternative connection or a second volunteer to support as well.</w:t>
      </w:r>
    </w:p>
    <w:p w14:paraId="57C4B066" w14:textId="77777777" w:rsidR="0016317C" w:rsidRDefault="0016317C" w:rsidP="00EC5D7E">
      <w:pPr>
        <w:spacing w:line="360" w:lineRule="auto"/>
        <w:jc w:val="both"/>
        <w:rPr>
          <w:rFonts w:ascii="Arial" w:eastAsia="Arial" w:hAnsi="Arial" w:cs="Arial"/>
          <w:sz w:val="24"/>
          <w:szCs w:val="24"/>
        </w:rPr>
      </w:pPr>
    </w:p>
    <w:p w14:paraId="64566616" w14:textId="07E27E56" w:rsidR="00216133" w:rsidRDefault="00216133" w:rsidP="00EC5D7E">
      <w:pPr>
        <w:pStyle w:val="ListParagraph"/>
        <w:numPr>
          <w:ilvl w:val="0"/>
          <w:numId w:val="2"/>
        </w:numPr>
        <w:spacing w:line="360" w:lineRule="auto"/>
        <w:ind w:left="360"/>
        <w:jc w:val="both"/>
        <w:rPr>
          <w:rFonts w:ascii="Arial" w:eastAsia="Arial" w:hAnsi="Arial" w:cs="Arial"/>
          <w:sz w:val="24"/>
          <w:szCs w:val="24"/>
        </w:rPr>
      </w:pPr>
      <w:r>
        <w:rPr>
          <w:rFonts w:ascii="Arial" w:eastAsia="Arial" w:hAnsi="Arial" w:cs="Arial"/>
          <w:sz w:val="24"/>
          <w:szCs w:val="24"/>
        </w:rPr>
        <w:t xml:space="preserve">We will provide you with your matched </w:t>
      </w:r>
      <w:proofErr w:type="spellStart"/>
      <w:r>
        <w:rPr>
          <w:rFonts w:ascii="Arial" w:eastAsia="Arial" w:hAnsi="Arial" w:cs="Arial"/>
          <w:sz w:val="24"/>
          <w:szCs w:val="24"/>
        </w:rPr>
        <w:t>persons</w:t>
      </w:r>
      <w:proofErr w:type="spellEnd"/>
      <w:r>
        <w:rPr>
          <w:rFonts w:ascii="Arial" w:eastAsia="Arial" w:hAnsi="Arial" w:cs="Arial"/>
          <w:sz w:val="24"/>
          <w:szCs w:val="24"/>
        </w:rPr>
        <w:t xml:space="preserve"> name and telephone number</w:t>
      </w:r>
    </w:p>
    <w:p w14:paraId="17156ABB" w14:textId="27E9D475" w:rsidR="00216133" w:rsidRDefault="00216133" w:rsidP="00EC5D7E">
      <w:pPr>
        <w:pStyle w:val="ListParagraph"/>
        <w:numPr>
          <w:ilvl w:val="0"/>
          <w:numId w:val="2"/>
        </w:numPr>
        <w:spacing w:line="360" w:lineRule="auto"/>
        <w:ind w:left="360"/>
        <w:jc w:val="both"/>
        <w:rPr>
          <w:rFonts w:ascii="Arial" w:eastAsia="Arial" w:hAnsi="Arial" w:cs="Arial"/>
          <w:sz w:val="24"/>
          <w:szCs w:val="24"/>
        </w:rPr>
      </w:pPr>
      <w:r>
        <w:rPr>
          <w:rFonts w:ascii="Arial" w:eastAsia="Arial" w:hAnsi="Arial" w:cs="Arial"/>
          <w:sz w:val="24"/>
          <w:szCs w:val="24"/>
        </w:rPr>
        <w:t>Please make initial contact by telephone to introduce yourself</w:t>
      </w:r>
      <w:r w:rsidR="00991B5F">
        <w:rPr>
          <w:rFonts w:ascii="Arial" w:eastAsia="Arial" w:hAnsi="Arial" w:cs="Arial"/>
          <w:sz w:val="24"/>
          <w:szCs w:val="24"/>
        </w:rPr>
        <w:t>, they can then provide you with their physical address</w:t>
      </w:r>
    </w:p>
    <w:p w14:paraId="50884AB2" w14:textId="4EEC34F7" w:rsidR="001E267C" w:rsidRPr="001E267C" w:rsidRDefault="001E267C" w:rsidP="001E267C">
      <w:pPr>
        <w:pStyle w:val="ListParagraph"/>
        <w:numPr>
          <w:ilvl w:val="0"/>
          <w:numId w:val="2"/>
        </w:numPr>
        <w:spacing w:line="360" w:lineRule="auto"/>
        <w:ind w:left="360"/>
        <w:jc w:val="both"/>
        <w:rPr>
          <w:sz w:val="24"/>
          <w:szCs w:val="24"/>
        </w:rPr>
      </w:pPr>
      <w:r w:rsidRPr="3B6E6A4B">
        <w:rPr>
          <w:rFonts w:ascii="Arial" w:eastAsia="Arial" w:hAnsi="Arial" w:cs="Arial"/>
          <w:sz w:val="24"/>
          <w:szCs w:val="24"/>
        </w:rPr>
        <w:t xml:space="preserve">Before </w:t>
      </w:r>
      <w:r>
        <w:rPr>
          <w:rFonts w:ascii="Arial" w:eastAsia="Arial" w:hAnsi="Arial" w:cs="Arial"/>
          <w:sz w:val="24"/>
          <w:szCs w:val="24"/>
        </w:rPr>
        <w:t xml:space="preserve">you </w:t>
      </w:r>
      <w:proofErr w:type="gramStart"/>
      <w:r w:rsidRPr="3B6E6A4B">
        <w:rPr>
          <w:rFonts w:ascii="Arial" w:eastAsia="Arial" w:hAnsi="Arial" w:cs="Arial"/>
          <w:sz w:val="24"/>
          <w:szCs w:val="24"/>
        </w:rPr>
        <w:t>shop</w:t>
      </w:r>
      <w:proofErr w:type="gramEnd"/>
      <w:r w:rsidRPr="3B6E6A4B">
        <w:rPr>
          <w:rFonts w:ascii="Arial" w:eastAsia="Arial" w:hAnsi="Arial" w:cs="Arial"/>
          <w:sz w:val="24"/>
          <w:szCs w:val="24"/>
        </w:rPr>
        <w:t xml:space="preserve"> we recommend you check the list and understand if substitutions would be welcomed.</w:t>
      </w:r>
    </w:p>
    <w:p w14:paraId="2FB00C60" w14:textId="22D1C3EF" w:rsidR="0016317C" w:rsidRPr="00D84F26" w:rsidRDefault="0016317C" w:rsidP="00EC5D7E">
      <w:pPr>
        <w:pStyle w:val="ListParagraph"/>
        <w:numPr>
          <w:ilvl w:val="0"/>
          <w:numId w:val="2"/>
        </w:numPr>
        <w:spacing w:line="360" w:lineRule="auto"/>
        <w:ind w:left="360"/>
        <w:jc w:val="both"/>
        <w:rPr>
          <w:rFonts w:ascii="Arial" w:eastAsia="Arial" w:hAnsi="Arial" w:cs="Arial"/>
          <w:sz w:val="24"/>
          <w:szCs w:val="24"/>
        </w:rPr>
      </w:pPr>
      <w:r w:rsidRPr="00D84F26">
        <w:rPr>
          <w:rFonts w:ascii="Arial" w:eastAsia="Arial" w:hAnsi="Arial" w:cs="Arial"/>
          <w:sz w:val="24"/>
          <w:szCs w:val="24"/>
        </w:rPr>
        <w:t>In your dealings with all isolated persons please ASSUME that either you or they actually HAVE the Covid-19 virus; please keep yourself informed of the recommended use of personal protective equipment for your safety and especially for the critical safety of the person/people you are helping.</w:t>
      </w:r>
    </w:p>
    <w:p w14:paraId="0FD7981E" w14:textId="76309588" w:rsidR="0016317C" w:rsidRDefault="0016317C" w:rsidP="00EC5D7E">
      <w:pPr>
        <w:pStyle w:val="ListParagraph"/>
        <w:numPr>
          <w:ilvl w:val="0"/>
          <w:numId w:val="2"/>
        </w:numPr>
        <w:spacing w:line="360" w:lineRule="auto"/>
        <w:ind w:left="360"/>
        <w:jc w:val="both"/>
        <w:rPr>
          <w:rFonts w:ascii="Arial" w:eastAsia="Arial" w:hAnsi="Arial" w:cs="Arial"/>
          <w:sz w:val="24"/>
          <w:szCs w:val="24"/>
        </w:rPr>
      </w:pPr>
      <w:r w:rsidRPr="00D84F26">
        <w:rPr>
          <w:rFonts w:ascii="Arial" w:eastAsia="Arial" w:hAnsi="Arial" w:cs="Arial"/>
          <w:sz w:val="24"/>
          <w:szCs w:val="24"/>
        </w:rPr>
        <w:t>Your safety is important to us but is your responsibility.</w:t>
      </w:r>
    </w:p>
    <w:p w14:paraId="40E575B9" w14:textId="55E425E3" w:rsidR="001A4508" w:rsidRPr="00D84F26" w:rsidRDefault="001A4508" w:rsidP="00EC5D7E">
      <w:pPr>
        <w:pStyle w:val="ListParagraph"/>
        <w:numPr>
          <w:ilvl w:val="0"/>
          <w:numId w:val="2"/>
        </w:numPr>
        <w:spacing w:line="360" w:lineRule="auto"/>
        <w:ind w:left="360"/>
        <w:jc w:val="both"/>
        <w:rPr>
          <w:rFonts w:ascii="Arial" w:eastAsia="Arial" w:hAnsi="Arial" w:cs="Arial"/>
          <w:sz w:val="24"/>
          <w:szCs w:val="24"/>
        </w:rPr>
      </w:pPr>
      <w:r>
        <w:rPr>
          <w:rFonts w:ascii="Arial" w:eastAsia="Arial" w:hAnsi="Arial" w:cs="Arial"/>
          <w:sz w:val="24"/>
          <w:szCs w:val="24"/>
        </w:rPr>
        <w:lastRenderedPageBreak/>
        <w:t>Please do NOT volunteer</w:t>
      </w:r>
      <w:r w:rsidR="00742A8B">
        <w:rPr>
          <w:rFonts w:ascii="Arial" w:eastAsia="Arial" w:hAnsi="Arial" w:cs="Arial"/>
          <w:sz w:val="24"/>
          <w:szCs w:val="24"/>
        </w:rPr>
        <w:t xml:space="preserve"> at any time if you </w:t>
      </w:r>
      <w:r w:rsidR="001F6867">
        <w:rPr>
          <w:rFonts w:ascii="Arial" w:eastAsia="Arial" w:hAnsi="Arial" w:cs="Arial"/>
          <w:sz w:val="24"/>
          <w:szCs w:val="24"/>
        </w:rPr>
        <w:t>think</w:t>
      </w:r>
      <w:r w:rsidR="00742A8B">
        <w:rPr>
          <w:rFonts w:ascii="Arial" w:eastAsia="Arial" w:hAnsi="Arial" w:cs="Arial"/>
          <w:sz w:val="24"/>
          <w:szCs w:val="24"/>
        </w:rPr>
        <w:t xml:space="preserve"> you may have Covid-19 (cough, high temp – s</w:t>
      </w:r>
      <w:r w:rsidR="00563CE3">
        <w:rPr>
          <w:rFonts w:ascii="Arial" w:eastAsia="Arial" w:hAnsi="Arial" w:cs="Arial"/>
          <w:sz w:val="24"/>
          <w:szCs w:val="24"/>
        </w:rPr>
        <w:t xml:space="preserve">eek official </w:t>
      </w:r>
      <w:r w:rsidR="003710C8">
        <w:rPr>
          <w:rFonts w:ascii="Arial" w:eastAsia="Arial" w:hAnsi="Arial" w:cs="Arial"/>
          <w:sz w:val="24"/>
          <w:szCs w:val="24"/>
        </w:rPr>
        <w:t>Public Health England information) OR for 14days after</w:t>
      </w:r>
      <w:r w:rsidR="001F6867">
        <w:rPr>
          <w:rFonts w:ascii="Arial" w:eastAsia="Arial" w:hAnsi="Arial" w:cs="Arial"/>
          <w:sz w:val="24"/>
          <w:szCs w:val="24"/>
        </w:rPr>
        <w:t xml:space="preserve"> symptoms and isolation.</w:t>
      </w:r>
    </w:p>
    <w:p w14:paraId="03304070" w14:textId="77777777" w:rsidR="0016317C" w:rsidRPr="00D84F26" w:rsidRDefault="0016317C" w:rsidP="00EC5D7E">
      <w:pPr>
        <w:pStyle w:val="ListParagraph"/>
        <w:numPr>
          <w:ilvl w:val="0"/>
          <w:numId w:val="2"/>
        </w:numPr>
        <w:spacing w:line="360" w:lineRule="auto"/>
        <w:ind w:left="360"/>
        <w:jc w:val="both"/>
        <w:rPr>
          <w:rFonts w:ascii="Arial" w:eastAsia="Arial" w:hAnsi="Arial" w:cs="Arial"/>
          <w:sz w:val="24"/>
          <w:szCs w:val="24"/>
        </w:rPr>
      </w:pPr>
      <w:r w:rsidRPr="00D84F26">
        <w:rPr>
          <w:rFonts w:ascii="Arial" w:eastAsia="Arial" w:hAnsi="Arial" w:cs="Arial"/>
          <w:sz w:val="24"/>
          <w:szCs w:val="24"/>
        </w:rPr>
        <w:t xml:space="preserve">Volunteers should ensure they have a low chance of becoming infected. Where possible follow social distancing protocol and don’t take unnecessary risks. </w:t>
      </w:r>
    </w:p>
    <w:p w14:paraId="6D24AD8D" w14:textId="342BA3C2" w:rsidR="0016317C" w:rsidRDefault="0016317C" w:rsidP="00EC5D7E">
      <w:pPr>
        <w:pStyle w:val="ListParagraph"/>
        <w:numPr>
          <w:ilvl w:val="0"/>
          <w:numId w:val="2"/>
        </w:numPr>
        <w:spacing w:line="360" w:lineRule="auto"/>
        <w:ind w:left="360"/>
        <w:jc w:val="both"/>
        <w:rPr>
          <w:rFonts w:ascii="Arial" w:eastAsia="Arial" w:hAnsi="Arial" w:cs="Arial"/>
          <w:sz w:val="24"/>
          <w:szCs w:val="24"/>
        </w:rPr>
      </w:pPr>
      <w:r w:rsidRPr="00D84F26">
        <w:rPr>
          <w:rFonts w:ascii="Arial" w:eastAsia="Arial" w:hAnsi="Arial" w:cs="Arial"/>
          <w:sz w:val="24"/>
          <w:szCs w:val="24"/>
        </w:rPr>
        <w:t xml:space="preserve">Public transport should be avoided where possible. In cases where taking public transport is unavoidable, disinfection of the items delivered should be carried out. </w:t>
      </w:r>
    </w:p>
    <w:p w14:paraId="09362052" w14:textId="3C2E7344" w:rsidR="00277B4B" w:rsidRPr="00277B4B" w:rsidRDefault="00277B4B" w:rsidP="00277B4B">
      <w:pPr>
        <w:pStyle w:val="ListParagraph"/>
        <w:numPr>
          <w:ilvl w:val="0"/>
          <w:numId w:val="2"/>
        </w:numPr>
        <w:spacing w:line="360" w:lineRule="auto"/>
        <w:ind w:left="360"/>
        <w:jc w:val="both"/>
        <w:rPr>
          <w:rFonts w:ascii="Arial" w:eastAsia="Arial" w:hAnsi="Arial" w:cs="Arial"/>
          <w:sz w:val="24"/>
          <w:szCs w:val="24"/>
        </w:rPr>
      </w:pPr>
      <w:r w:rsidRPr="3B6E6A4B">
        <w:rPr>
          <w:rFonts w:ascii="Arial" w:eastAsia="Arial" w:hAnsi="Arial" w:cs="Arial"/>
          <w:sz w:val="24"/>
          <w:szCs w:val="24"/>
        </w:rPr>
        <w:t xml:space="preserve">Please wear your volunteer badge at all times (and only) when doing activities directly connected to your voluntary work (not for personal shopping). </w:t>
      </w:r>
    </w:p>
    <w:p w14:paraId="3322E227" w14:textId="6713DDDB" w:rsidR="0016317C" w:rsidRDefault="3B6E6A4B" w:rsidP="00EC5D7E">
      <w:pPr>
        <w:pStyle w:val="ListParagraph"/>
        <w:numPr>
          <w:ilvl w:val="0"/>
          <w:numId w:val="2"/>
        </w:numPr>
        <w:spacing w:line="360" w:lineRule="auto"/>
        <w:ind w:left="360"/>
        <w:jc w:val="both"/>
        <w:rPr>
          <w:rFonts w:ascii="Arial" w:eastAsia="Arial" w:hAnsi="Arial" w:cs="Arial"/>
          <w:sz w:val="24"/>
          <w:szCs w:val="24"/>
        </w:rPr>
      </w:pPr>
      <w:r w:rsidRPr="3B6E6A4B">
        <w:rPr>
          <w:rFonts w:ascii="Arial" w:eastAsia="Arial" w:hAnsi="Arial" w:cs="Arial"/>
          <w:sz w:val="24"/>
          <w:szCs w:val="24"/>
        </w:rPr>
        <w:t xml:space="preserve">Take care when handling any items which are given to people in self-isolation. The virus can live on inanimate surfaces for </w:t>
      </w:r>
      <w:r w:rsidRPr="3B6E6A4B">
        <w:rPr>
          <w:rFonts w:ascii="Arial" w:eastAsia="Arial" w:hAnsi="Arial" w:cs="Arial"/>
          <w:sz w:val="24"/>
          <w:szCs w:val="24"/>
          <w:u w:val="single"/>
        </w:rPr>
        <w:t>some time</w:t>
      </w:r>
      <w:r w:rsidRPr="3B6E6A4B">
        <w:rPr>
          <w:rFonts w:ascii="Arial" w:eastAsia="Arial" w:hAnsi="Arial" w:cs="Arial"/>
          <w:sz w:val="24"/>
          <w:szCs w:val="24"/>
        </w:rPr>
        <w:t>.</w:t>
      </w:r>
    </w:p>
    <w:p w14:paraId="0033179E" w14:textId="1A70AAB8" w:rsidR="00A81939" w:rsidRPr="00A81939" w:rsidRDefault="00A81939" w:rsidP="00A81939">
      <w:pPr>
        <w:pStyle w:val="ListParagraph"/>
        <w:numPr>
          <w:ilvl w:val="0"/>
          <w:numId w:val="2"/>
        </w:numPr>
        <w:spacing w:line="360" w:lineRule="auto"/>
        <w:ind w:left="360"/>
        <w:jc w:val="both"/>
        <w:rPr>
          <w:rFonts w:ascii="Arial" w:eastAsia="Arial" w:hAnsi="Arial" w:cs="Arial"/>
          <w:sz w:val="24"/>
          <w:szCs w:val="24"/>
        </w:rPr>
      </w:pPr>
      <w:r w:rsidRPr="3B6E6A4B">
        <w:rPr>
          <w:rFonts w:ascii="Arial" w:eastAsia="Arial" w:hAnsi="Arial" w:cs="Arial"/>
          <w:sz w:val="24"/>
          <w:szCs w:val="24"/>
        </w:rPr>
        <w:t xml:space="preserve">It is </w:t>
      </w:r>
      <w:r w:rsidRPr="3B6E6A4B">
        <w:rPr>
          <w:rFonts w:ascii="Arial" w:eastAsia="Arial" w:hAnsi="Arial" w:cs="Arial"/>
          <w:sz w:val="24"/>
          <w:szCs w:val="24"/>
          <w:u w:val="single"/>
        </w:rPr>
        <w:t>now recommended</w:t>
      </w:r>
      <w:r w:rsidRPr="3B6E6A4B">
        <w:rPr>
          <w:rFonts w:ascii="Arial" w:eastAsia="Arial" w:hAnsi="Arial" w:cs="Arial"/>
          <w:sz w:val="24"/>
          <w:szCs w:val="24"/>
        </w:rPr>
        <w:t xml:space="preserve"> that items delivered to any household in isolation are washed/wiped. </w:t>
      </w:r>
      <w:r>
        <w:rPr>
          <w:rFonts w:ascii="Arial" w:eastAsia="Arial" w:hAnsi="Arial" w:cs="Arial"/>
          <w:sz w:val="24"/>
          <w:szCs w:val="24"/>
        </w:rPr>
        <w:t>If you are not able to do this</w:t>
      </w:r>
      <w:r w:rsidRPr="3B6E6A4B">
        <w:rPr>
          <w:rFonts w:ascii="Arial" w:eastAsia="Arial" w:hAnsi="Arial" w:cs="Arial"/>
          <w:sz w:val="24"/>
          <w:szCs w:val="24"/>
        </w:rPr>
        <w:t xml:space="preserve"> before delivering to the isolated </w:t>
      </w:r>
      <w:proofErr w:type="gramStart"/>
      <w:r w:rsidRPr="3B6E6A4B">
        <w:rPr>
          <w:rFonts w:ascii="Arial" w:eastAsia="Arial" w:hAnsi="Arial" w:cs="Arial"/>
          <w:sz w:val="24"/>
          <w:szCs w:val="24"/>
        </w:rPr>
        <w:t>recipient</w:t>
      </w:r>
      <w:proofErr w:type="gramEnd"/>
      <w:r>
        <w:rPr>
          <w:rFonts w:ascii="Arial" w:eastAsia="Arial" w:hAnsi="Arial" w:cs="Arial"/>
          <w:sz w:val="24"/>
          <w:szCs w:val="24"/>
        </w:rPr>
        <w:t xml:space="preserve"> please let the recipient know and remind them to do so</w:t>
      </w:r>
      <w:r w:rsidRPr="3B6E6A4B">
        <w:rPr>
          <w:rFonts w:ascii="Arial" w:eastAsia="Arial" w:hAnsi="Arial" w:cs="Arial"/>
          <w:sz w:val="24"/>
          <w:szCs w:val="24"/>
        </w:rPr>
        <w:t xml:space="preserve">. If </w:t>
      </w:r>
      <w:r>
        <w:rPr>
          <w:rFonts w:ascii="Arial" w:eastAsia="Arial" w:hAnsi="Arial" w:cs="Arial"/>
          <w:sz w:val="24"/>
          <w:szCs w:val="24"/>
        </w:rPr>
        <w:t>washing/wiping shopping items before delivering them (as recommended) please</w:t>
      </w:r>
      <w:r w:rsidRPr="3B6E6A4B">
        <w:rPr>
          <w:rFonts w:ascii="Arial" w:eastAsia="Arial" w:hAnsi="Arial" w:cs="Arial"/>
          <w:sz w:val="24"/>
          <w:szCs w:val="24"/>
        </w:rPr>
        <w:t xml:space="preserve"> imagine that every item is covered with water soluble paint, wash or wipe to remove that.  </w:t>
      </w:r>
    </w:p>
    <w:p w14:paraId="5E23F682" w14:textId="27C007AE" w:rsidR="00D54754" w:rsidRDefault="00D54754" w:rsidP="00D54754">
      <w:pPr>
        <w:pStyle w:val="ListParagraph"/>
        <w:numPr>
          <w:ilvl w:val="0"/>
          <w:numId w:val="2"/>
        </w:numPr>
        <w:spacing w:line="360" w:lineRule="auto"/>
        <w:ind w:left="360"/>
        <w:jc w:val="both"/>
        <w:rPr>
          <w:rFonts w:ascii="Arial" w:eastAsia="Arial" w:hAnsi="Arial" w:cs="Arial"/>
          <w:sz w:val="24"/>
          <w:szCs w:val="24"/>
        </w:rPr>
      </w:pPr>
      <w:r w:rsidRPr="3B6E6A4B">
        <w:rPr>
          <w:rFonts w:ascii="Arial" w:eastAsia="Arial" w:hAnsi="Arial" w:cs="Arial"/>
          <w:sz w:val="24"/>
          <w:szCs w:val="24"/>
        </w:rPr>
        <w:t xml:space="preserve">Remember to wash hands before and after deliveries (or dispose of the gloves). Where possible wash for 20 seconds with soap and water. When out and about keep a bottle of alcohol hand sanitiser to hand (if possible). </w:t>
      </w:r>
    </w:p>
    <w:p w14:paraId="71D5ED76" w14:textId="77777777" w:rsidR="005575D1" w:rsidRDefault="005575D1" w:rsidP="005575D1">
      <w:pPr>
        <w:pStyle w:val="ListParagraph"/>
        <w:numPr>
          <w:ilvl w:val="0"/>
          <w:numId w:val="2"/>
        </w:numPr>
        <w:spacing w:line="360" w:lineRule="auto"/>
        <w:ind w:left="360"/>
        <w:jc w:val="both"/>
        <w:rPr>
          <w:rFonts w:ascii="Arial" w:eastAsia="Arial" w:hAnsi="Arial" w:cs="Arial"/>
          <w:sz w:val="24"/>
          <w:szCs w:val="24"/>
        </w:rPr>
      </w:pPr>
      <w:r w:rsidRPr="3B6E6A4B">
        <w:rPr>
          <w:rFonts w:ascii="Arial" w:eastAsia="Arial" w:hAnsi="Arial" w:cs="Arial"/>
          <w:sz w:val="24"/>
          <w:szCs w:val="24"/>
        </w:rPr>
        <w:t>It is recommended that gloves are used to handle goods including money.  We suggest putting money in a food bag and return any cash with the receipt and the change.</w:t>
      </w:r>
      <w:r>
        <w:rPr>
          <w:rFonts w:ascii="Arial" w:eastAsia="Arial" w:hAnsi="Arial" w:cs="Arial"/>
          <w:sz w:val="24"/>
          <w:szCs w:val="24"/>
        </w:rPr>
        <w:t xml:space="preserve"> Dispose or hot wash gloves/masks after single use. </w:t>
      </w:r>
    </w:p>
    <w:p w14:paraId="6C1707B2" w14:textId="43172186" w:rsidR="006921DB" w:rsidRDefault="006921DB" w:rsidP="00EC5D7E">
      <w:pPr>
        <w:pStyle w:val="ListParagraph"/>
        <w:numPr>
          <w:ilvl w:val="0"/>
          <w:numId w:val="2"/>
        </w:numPr>
        <w:spacing w:line="360" w:lineRule="auto"/>
        <w:ind w:left="360"/>
        <w:jc w:val="both"/>
        <w:rPr>
          <w:rFonts w:ascii="Arial" w:eastAsia="Arial" w:hAnsi="Arial" w:cs="Arial"/>
          <w:sz w:val="24"/>
          <w:szCs w:val="24"/>
        </w:rPr>
      </w:pPr>
      <w:r>
        <w:rPr>
          <w:rFonts w:ascii="Arial" w:eastAsia="Arial" w:hAnsi="Arial" w:cs="Arial"/>
          <w:sz w:val="24"/>
          <w:szCs w:val="24"/>
        </w:rPr>
        <w:t xml:space="preserve">MORE stringent guidelines are available for supporting houses with EXTREMELY VULNERABLE residents, please contact the Hub for these. </w:t>
      </w:r>
    </w:p>
    <w:p w14:paraId="576E0F0D" w14:textId="77777777" w:rsidR="00C62AAC" w:rsidRPr="00D84F26" w:rsidRDefault="00C62AAC" w:rsidP="00C62AAC">
      <w:pPr>
        <w:pStyle w:val="ListParagraph"/>
        <w:numPr>
          <w:ilvl w:val="0"/>
          <w:numId w:val="2"/>
        </w:numPr>
        <w:spacing w:line="360" w:lineRule="auto"/>
        <w:ind w:left="360"/>
        <w:jc w:val="both"/>
        <w:rPr>
          <w:rFonts w:ascii="Arial" w:eastAsia="Arial" w:hAnsi="Arial" w:cs="Arial"/>
          <w:sz w:val="24"/>
          <w:szCs w:val="24"/>
        </w:rPr>
      </w:pPr>
      <w:r w:rsidRPr="00D84F26">
        <w:rPr>
          <w:rFonts w:ascii="Arial" w:eastAsia="Arial" w:hAnsi="Arial" w:cs="Arial"/>
          <w:sz w:val="24"/>
          <w:szCs w:val="24"/>
        </w:rPr>
        <w:t xml:space="preserve">Please do NOT go into the house and do NOT have any physical contact, try and stay 2m away from each other at all times. </w:t>
      </w:r>
    </w:p>
    <w:p w14:paraId="3444487B" w14:textId="77777777" w:rsidR="00C62AAC" w:rsidRPr="00D84F26" w:rsidRDefault="3B6E6A4B" w:rsidP="00C62AAC">
      <w:pPr>
        <w:pStyle w:val="ListParagraph"/>
        <w:numPr>
          <w:ilvl w:val="0"/>
          <w:numId w:val="2"/>
        </w:numPr>
        <w:spacing w:line="360" w:lineRule="auto"/>
        <w:ind w:left="360"/>
        <w:jc w:val="both"/>
        <w:rPr>
          <w:rFonts w:ascii="Arial" w:eastAsia="Arial" w:hAnsi="Arial" w:cs="Arial"/>
          <w:sz w:val="24"/>
          <w:szCs w:val="24"/>
        </w:rPr>
      </w:pPr>
      <w:r w:rsidRPr="3B6E6A4B">
        <w:rPr>
          <w:rFonts w:ascii="Arial" w:eastAsia="Arial" w:hAnsi="Arial" w:cs="Arial"/>
          <w:sz w:val="24"/>
          <w:szCs w:val="24"/>
        </w:rPr>
        <w:t>Please check the safety of the products delivered. Check any packaging is sealed and the temperature of product on delivery e.g. If it’s meant to be frozen, is it still frozen?</w:t>
      </w:r>
    </w:p>
    <w:p w14:paraId="39D5192E" w14:textId="754EBEA3" w:rsidR="0016317C" w:rsidRDefault="3B6E6A4B" w:rsidP="00EC5D7E">
      <w:pPr>
        <w:pStyle w:val="ListParagraph"/>
        <w:numPr>
          <w:ilvl w:val="0"/>
          <w:numId w:val="2"/>
        </w:numPr>
        <w:spacing w:line="360" w:lineRule="auto"/>
        <w:ind w:left="360"/>
        <w:jc w:val="both"/>
        <w:rPr>
          <w:rFonts w:ascii="Arial" w:eastAsia="Arial" w:hAnsi="Arial" w:cs="Arial"/>
          <w:sz w:val="24"/>
          <w:szCs w:val="24"/>
        </w:rPr>
      </w:pPr>
      <w:r w:rsidRPr="3B6E6A4B">
        <w:rPr>
          <w:rFonts w:ascii="Arial" w:eastAsia="Arial" w:hAnsi="Arial" w:cs="Arial"/>
          <w:sz w:val="24"/>
          <w:szCs w:val="24"/>
        </w:rPr>
        <w:t>We recommend you take a photo of any receipts before returning them.</w:t>
      </w:r>
    </w:p>
    <w:p w14:paraId="68F467F3" w14:textId="0FE4F2F7" w:rsidR="00277B4B" w:rsidRPr="00D84F26" w:rsidRDefault="0059384F" w:rsidP="00EC5D7E">
      <w:pPr>
        <w:pStyle w:val="ListParagraph"/>
        <w:numPr>
          <w:ilvl w:val="0"/>
          <w:numId w:val="2"/>
        </w:numPr>
        <w:spacing w:line="360" w:lineRule="auto"/>
        <w:ind w:left="360"/>
        <w:jc w:val="both"/>
        <w:rPr>
          <w:rFonts w:ascii="Arial" w:eastAsia="Arial" w:hAnsi="Arial" w:cs="Arial"/>
          <w:sz w:val="24"/>
          <w:szCs w:val="24"/>
        </w:rPr>
      </w:pPr>
      <w:r>
        <w:rPr>
          <w:rFonts w:ascii="Arial" w:eastAsia="Arial" w:hAnsi="Arial" w:cs="Arial"/>
          <w:sz w:val="24"/>
          <w:szCs w:val="24"/>
        </w:rPr>
        <w:t>We recommend you keep a log of deliveries using the</w:t>
      </w:r>
      <w:r w:rsidR="003F2CD7">
        <w:rPr>
          <w:rFonts w:ascii="Arial" w:eastAsia="Arial" w:hAnsi="Arial" w:cs="Arial"/>
          <w:sz w:val="24"/>
          <w:szCs w:val="24"/>
        </w:rPr>
        <w:t xml:space="preserve"> delivery acknowledgment form, a</w:t>
      </w:r>
      <w:r w:rsidR="00277B4B">
        <w:rPr>
          <w:rFonts w:ascii="Arial" w:eastAsia="Arial" w:hAnsi="Arial" w:cs="Arial"/>
          <w:sz w:val="24"/>
          <w:szCs w:val="24"/>
        </w:rPr>
        <w:t>sk your person</w:t>
      </w:r>
      <w:r>
        <w:rPr>
          <w:rFonts w:ascii="Arial" w:eastAsia="Arial" w:hAnsi="Arial" w:cs="Arial"/>
          <w:sz w:val="24"/>
          <w:szCs w:val="24"/>
        </w:rPr>
        <w:t xml:space="preserve"> in need to sign</w:t>
      </w:r>
      <w:r w:rsidR="003F2CD7">
        <w:rPr>
          <w:rFonts w:ascii="Arial" w:eastAsia="Arial" w:hAnsi="Arial" w:cs="Arial"/>
          <w:sz w:val="24"/>
          <w:szCs w:val="24"/>
        </w:rPr>
        <w:t xml:space="preserve"> this</w:t>
      </w:r>
      <w:r>
        <w:rPr>
          <w:rFonts w:ascii="Arial" w:eastAsia="Arial" w:hAnsi="Arial" w:cs="Arial"/>
          <w:sz w:val="24"/>
          <w:szCs w:val="24"/>
        </w:rPr>
        <w:t xml:space="preserve"> (with their own pen) </w:t>
      </w:r>
      <w:r w:rsidR="003F2CD7">
        <w:rPr>
          <w:rFonts w:ascii="Arial" w:eastAsia="Arial" w:hAnsi="Arial" w:cs="Arial"/>
          <w:sz w:val="24"/>
          <w:szCs w:val="24"/>
        </w:rPr>
        <w:t>each time.</w:t>
      </w:r>
    </w:p>
    <w:p w14:paraId="3F33C277" w14:textId="77777777" w:rsidR="0016317C" w:rsidRPr="00D84F26" w:rsidRDefault="3B6E6A4B" w:rsidP="00EC5D7E">
      <w:pPr>
        <w:pStyle w:val="ListParagraph"/>
        <w:numPr>
          <w:ilvl w:val="0"/>
          <w:numId w:val="2"/>
        </w:numPr>
        <w:spacing w:line="360" w:lineRule="auto"/>
        <w:ind w:left="360"/>
        <w:jc w:val="both"/>
        <w:rPr>
          <w:rFonts w:ascii="Arial" w:eastAsia="Arial" w:hAnsi="Arial" w:cs="Arial"/>
          <w:sz w:val="24"/>
          <w:szCs w:val="24"/>
        </w:rPr>
      </w:pPr>
      <w:r w:rsidRPr="3B6E6A4B">
        <w:rPr>
          <w:rFonts w:ascii="Arial" w:eastAsia="Arial" w:hAnsi="Arial" w:cs="Arial"/>
          <w:sz w:val="24"/>
          <w:szCs w:val="24"/>
        </w:rPr>
        <w:lastRenderedPageBreak/>
        <w:t>If the person in need does not have sufficient cash please let the Amesbury Corona Community Hub know and we will work out the best alternative, please do not take their bank card.</w:t>
      </w:r>
    </w:p>
    <w:p w14:paraId="1CA1EFAF" w14:textId="6463125D" w:rsidR="0016317C" w:rsidRPr="00D84F26" w:rsidRDefault="3B6E6A4B" w:rsidP="00EC5D7E">
      <w:pPr>
        <w:pStyle w:val="ListParagraph"/>
        <w:numPr>
          <w:ilvl w:val="0"/>
          <w:numId w:val="2"/>
        </w:numPr>
        <w:spacing w:line="360" w:lineRule="auto"/>
        <w:ind w:left="360"/>
        <w:jc w:val="both"/>
        <w:rPr>
          <w:rFonts w:ascii="Arial" w:eastAsia="Arial" w:hAnsi="Arial" w:cs="Arial"/>
          <w:sz w:val="24"/>
          <w:szCs w:val="24"/>
        </w:rPr>
      </w:pPr>
      <w:bookmarkStart w:id="1" w:name="OLE_LINK3"/>
      <w:bookmarkStart w:id="2" w:name="OLE_LINK2"/>
      <w:r w:rsidRPr="3B6E6A4B">
        <w:rPr>
          <w:rFonts w:ascii="Arial" w:eastAsia="Arial" w:hAnsi="Arial" w:cs="Arial"/>
          <w:sz w:val="24"/>
          <w:szCs w:val="24"/>
        </w:rPr>
        <w:t>Please do not pass the details of the person in need to anyone else and please maintain their confidentiality unless it risks their health. If you come across anything concerning, please contact the Hub</w:t>
      </w:r>
      <w:r w:rsidR="009F430E">
        <w:rPr>
          <w:rFonts w:ascii="Arial" w:eastAsia="Arial" w:hAnsi="Arial" w:cs="Arial"/>
          <w:sz w:val="24"/>
          <w:szCs w:val="24"/>
        </w:rPr>
        <w:t xml:space="preserve"> as soon as possible</w:t>
      </w:r>
      <w:r w:rsidRPr="3B6E6A4B">
        <w:rPr>
          <w:rFonts w:ascii="Arial" w:eastAsia="Arial" w:hAnsi="Arial" w:cs="Arial"/>
          <w:sz w:val="24"/>
          <w:szCs w:val="24"/>
        </w:rPr>
        <w:t>.</w:t>
      </w:r>
    </w:p>
    <w:p w14:paraId="0B74C3E0" w14:textId="317270D1" w:rsidR="0016317C" w:rsidRPr="00D84F26" w:rsidRDefault="3B6E6A4B" w:rsidP="00EC5D7E">
      <w:pPr>
        <w:pStyle w:val="ListParagraph"/>
        <w:numPr>
          <w:ilvl w:val="0"/>
          <w:numId w:val="2"/>
        </w:numPr>
        <w:spacing w:line="360" w:lineRule="auto"/>
        <w:ind w:left="360"/>
        <w:jc w:val="both"/>
        <w:rPr>
          <w:rFonts w:ascii="Arial" w:eastAsia="Arial" w:hAnsi="Arial" w:cs="Arial"/>
          <w:sz w:val="24"/>
          <w:szCs w:val="24"/>
        </w:rPr>
      </w:pPr>
      <w:r w:rsidRPr="3B6E6A4B">
        <w:rPr>
          <w:rFonts w:ascii="Arial" w:eastAsia="Arial" w:hAnsi="Arial" w:cs="Arial"/>
          <w:sz w:val="24"/>
          <w:szCs w:val="24"/>
        </w:rPr>
        <w:t xml:space="preserve">Please do NOT give medical advice, if they need advice, they should ring GP, 111 or in medical emergency 999 </w:t>
      </w:r>
    </w:p>
    <w:p w14:paraId="198B1DCD" w14:textId="77777777" w:rsidR="0016317C" w:rsidRPr="00D84F26" w:rsidRDefault="3B6E6A4B" w:rsidP="00EC5D7E">
      <w:pPr>
        <w:pStyle w:val="ListParagraph"/>
        <w:numPr>
          <w:ilvl w:val="0"/>
          <w:numId w:val="2"/>
        </w:numPr>
        <w:spacing w:line="360" w:lineRule="auto"/>
        <w:ind w:left="360"/>
        <w:jc w:val="both"/>
        <w:rPr>
          <w:rFonts w:ascii="Arial" w:eastAsia="Arial" w:hAnsi="Arial" w:cs="Arial"/>
          <w:sz w:val="24"/>
          <w:szCs w:val="24"/>
        </w:rPr>
      </w:pPr>
      <w:r w:rsidRPr="3B6E6A4B">
        <w:rPr>
          <w:rFonts w:ascii="Arial" w:eastAsia="Arial" w:hAnsi="Arial" w:cs="Arial"/>
          <w:sz w:val="24"/>
          <w:szCs w:val="24"/>
        </w:rPr>
        <w:t xml:space="preserve">The Hub will check with the person in need to ensure that they are also happy with the arrangement. </w:t>
      </w:r>
    </w:p>
    <w:p w14:paraId="09030882" w14:textId="688EFAF5" w:rsidR="0016317C" w:rsidRPr="00D84F26" w:rsidRDefault="3B6E6A4B" w:rsidP="00EC5D7E">
      <w:pPr>
        <w:pStyle w:val="ListParagraph"/>
        <w:numPr>
          <w:ilvl w:val="0"/>
          <w:numId w:val="2"/>
        </w:numPr>
        <w:spacing w:line="360" w:lineRule="auto"/>
        <w:ind w:left="360"/>
        <w:jc w:val="both"/>
        <w:rPr>
          <w:rFonts w:ascii="Arial" w:eastAsia="Arial" w:hAnsi="Arial" w:cs="Arial"/>
          <w:sz w:val="24"/>
          <w:szCs w:val="24"/>
        </w:rPr>
      </w:pPr>
      <w:r w:rsidRPr="3B6E6A4B">
        <w:rPr>
          <w:rFonts w:ascii="Arial" w:eastAsia="Arial" w:hAnsi="Arial" w:cs="Arial"/>
          <w:sz w:val="24"/>
          <w:szCs w:val="24"/>
        </w:rPr>
        <w:t xml:space="preserve">If your person in need has a memory problem, we can send a laminated copy of your details to them, please send us a request. </w:t>
      </w:r>
    </w:p>
    <w:p w14:paraId="546A1E32" w14:textId="77777777" w:rsidR="0016317C" w:rsidRPr="00D84F26" w:rsidRDefault="3B6E6A4B" w:rsidP="00EC5D7E">
      <w:pPr>
        <w:pStyle w:val="ListParagraph"/>
        <w:numPr>
          <w:ilvl w:val="0"/>
          <w:numId w:val="2"/>
        </w:numPr>
        <w:spacing w:line="360" w:lineRule="auto"/>
        <w:ind w:left="360"/>
        <w:jc w:val="both"/>
        <w:rPr>
          <w:rFonts w:ascii="Arial" w:eastAsia="Arial" w:hAnsi="Arial" w:cs="Arial"/>
          <w:sz w:val="24"/>
          <w:szCs w:val="24"/>
        </w:rPr>
      </w:pPr>
      <w:r w:rsidRPr="3B6E6A4B">
        <w:rPr>
          <w:rFonts w:ascii="Arial" w:eastAsia="Arial" w:hAnsi="Arial" w:cs="Arial"/>
          <w:sz w:val="24"/>
          <w:szCs w:val="24"/>
        </w:rPr>
        <w:t xml:space="preserve">Please consider putting reminders in your diary to keep some kind of regular contact. </w:t>
      </w:r>
    </w:p>
    <w:p w14:paraId="06153C22" w14:textId="77777777" w:rsidR="0016317C" w:rsidRDefault="0016317C" w:rsidP="00EC5D7E">
      <w:pPr>
        <w:spacing w:line="360" w:lineRule="auto"/>
        <w:jc w:val="both"/>
        <w:rPr>
          <w:rFonts w:ascii="Arial" w:eastAsia="Arial" w:hAnsi="Arial" w:cs="Arial"/>
          <w:sz w:val="24"/>
          <w:szCs w:val="24"/>
        </w:rPr>
      </w:pPr>
    </w:p>
    <w:p w14:paraId="77B0A144" w14:textId="77777777" w:rsidR="0016317C" w:rsidRPr="00D84F26" w:rsidRDefault="3B6E6A4B" w:rsidP="00EC5D7E">
      <w:pPr>
        <w:pStyle w:val="ListParagraph"/>
        <w:numPr>
          <w:ilvl w:val="0"/>
          <w:numId w:val="2"/>
        </w:numPr>
        <w:spacing w:line="360" w:lineRule="auto"/>
        <w:ind w:left="360"/>
        <w:jc w:val="both"/>
        <w:rPr>
          <w:rFonts w:ascii="Arial" w:eastAsia="Arial" w:hAnsi="Arial" w:cs="Arial"/>
          <w:sz w:val="24"/>
          <w:szCs w:val="24"/>
        </w:rPr>
      </w:pPr>
      <w:r w:rsidRPr="3B6E6A4B">
        <w:rPr>
          <w:rFonts w:ascii="Arial" w:eastAsia="Arial" w:hAnsi="Arial" w:cs="Arial"/>
          <w:sz w:val="24"/>
          <w:szCs w:val="24"/>
        </w:rPr>
        <w:t>PRESCRIPTIONS/MEDICINES:</w:t>
      </w:r>
    </w:p>
    <w:p w14:paraId="4E27A164" w14:textId="51A7F442" w:rsidR="0016317C" w:rsidRDefault="00827AF9" w:rsidP="00EC5D7E">
      <w:pPr>
        <w:pStyle w:val="ListParagraph"/>
        <w:numPr>
          <w:ilvl w:val="0"/>
          <w:numId w:val="1"/>
        </w:numPr>
        <w:spacing w:line="360" w:lineRule="auto"/>
        <w:jc w:val="both"/>
        <w:rPr>
          <w:rFonts w:eastAsiaTheme="minorEastAsia"/>
          <w:sz w:val="24"/>
          <w:szCs w:val="24"/>
        </w:rPr>
      </w:pPr>
      <w:r>
        <w:rPr>
          <w:rFonts w:ascii="Arial" w:eastAsia="Arial" w:hAnsi="Arial" w:cs="Arial"/>
          <w:sz w:val="24"/>
          <w:szCs w:val="24"/>
        </w:rPr>
        <w:t xml:space="preserve">Prescriptions can be collected by matched volunteers who have been given </w:t>
      </w:r>
      <w:r w:rsidR="00E074E4">
        <w:rPr>
          <w:rFonts w:ascii="Arial" w:eastAsia="Arial" w:hAnsi="Arial" w:cs="Arial"/>
          <w:sz w:val="24"/>
          <w:szCs w:val="24"/>
        </w:rPr>
        <w:t>all required details (including D.O.B) by their person in isolation, we recommend this is only done by volunteers with DBS clearance.</w:t>
      </w:r>
    </w:p>
    <w:p w14:paraId="6167648C" w14:textId="0FADDB28" w:rsidR="0016317C" w:rsidRDefault="0016317C" w:rsidP="00EC5D7E">
      <w:pPr>
        <w:pStyle w:val="ListParagraph"/>
        <w:numPr>
          <w:ilvl w:val="0"/>
          <w:numId w:val="1"/>
        </w:numPr>
        <w:spacing w:line="360" w:lineRule="auto"/>
        <w:jc w:val="both"/>
        <w:rPr>
          <w:rFonts w:eastAsiaTheme="minorEastAsia"/>
          <w:sz w:val="24"/>
          <w:szCs w:val="24"/>
        </w:rPr>
      </w:pPr>
      <w:r w:rsidRPr="16ACD123">
        <w:rPr>
          <w:rFonts w:ascii="Arial" w:eastAsia="Arial" w:hAnsi="Arial" w:cs="Arial"/>
          <w:sz w:val="24"/>
          <w:szCs w:val="24"/>
        </w:rPr>
        <w:t xml:space="preserve">All other volunteers are asked to support their person in need to contact the Hub to </w:t>
      </w:r>
      <w:r w:rsidR="00601375">
        <w:rPr>
          <w:rFonts w:ascii="Arial" w:eastAsia="Arial" w:hAnsi="Arial" w:cs="Arial"/>
          <w:sz w:val="24"/>
          <w:szCs w:val="24"/>
        </w:rPr>
        <w:t>try and organise centrally.</w:t>
      </w:r>
      <w:r w:rsidRPr="16ACD123">
        <w:rPr>
          <w:rFonts w:ascii="Arial" w:eastAsia="Arial" w:hAnsi="Arial" w:cs="Arial"/>
          <w:sz w:val="24"/>
          <w:szCs w:val="24"/>
        </w:rPr>
        <w:t xml:space="preserve"> </w:t>
      </w:r>
    </w:p>
    <w:p w14:paraId="56894C4A" w14:textId="77777777" w:rsidR="0016317C" w:rsidRDefault="3B6E6A4B" w:rsidP="3B6E6A4B">
      <w:pPr>
        <w:pStyle w:val="ListParagraph"/>
        <w:numPr>
          <w:ilvl w:val="0"/>
          <w:numId w:val="1"/>
        </w:numPr>
        <w:spacing w:line="360" w:lineRule="auto"/>
        <w:jc w:val="both"/>
        <w:rPr>
          <w:rFonts w:eastAsiaTheme="minorEastAsia"/>
          <w:sz w:val="24"/>
          <w:szCs w:val="24"/>
        </w:rPr>
      </w:pPr>
      <w:r w:rsidRPr="3B6E6A4B">
        <w:rPr>
          <w:rFonts w:ascii="Arial" w:eastAsia="Arial" w:hAnsi="Arial" w:cs="Arial"/>
          <w:sz w:val="24"/>
          <w:szCs w:val="24"/>
        </w:rPr>
        <w:t xml:space="preserve">Even with DBS clearance if there is any concern, or prescriptions are considered high risk by the pharmacy, prescriptions should be collected in pairs (both DBS cleared). </w:t>
      </w:r>
    </w:p>
    <w:p w14:paraId="1AFA2708" w14:textId="2FAB9BD9" w:rsidR="3B6E6A4B" w:rsidRDefault="00601375" w:rsidP="3B6E6A4B">
      <w:pPr>
        <w:pStyle w:val="ListParagraph"/>
        <w:numPr>
          <w:ilvl w:val="0"/>
          <w:numId w:val="1"/>
        </w:numPr>
        <w:spacing w:line="360" w:lineRule="auto"/>
        <w:jc w:val="both"/>
        <w:rPr>
          <w:sz w:val="24"/>
          <w:szCs w:val="24"/>
        </w:rPr>
      </w:pPr>
      <w:r>
        <w:rPr>
          <w:rFonts w:ascii="Arial" w:eastAsia="Arial" w:hAnsi="Arial" w:cs="Arial"/>
          <w:sz w:val="24"/>
          <w:szCs w:val="24"/>
        </w:rPr>
        <w:t xml:space="preserve">Please use the delivery acknowledgment </w:t>
      </w:r>
      <w:r w:rsidR="0030044E">
        <w:rPr>
          <w:rFonts w:ascii="Arial" w:eastAsia="Arial" w:hAnsi="Arial" w:cs="Arial"/>
          <w:sz w:val="24"/>
          <w:szCs w:val="24"/>
        </w:rPr>
        <w:t xml:space="preserve">form for all prescription deliveries (people in isolation must use their own pen). </w:t>
      </w:r>
    </w:p>
    <w:p w14:paraId="03C5227C" w14:textId="7F480F6E" w:rsidR="0016317C" w:rsidRDefault="3B6E6A4B" w:rsidP="3B6E6A4B">
      <w:pPr>
        <w:pStyle w:val="ListParagraph"/>
        <w:numPr>
          <w:ilvl w:val="0"/>
          <w:numId w:val="1"/>
        </w:numPr>
        <w:spacing w:line="360" w:lineRule="auto"/>
        <w:jc w:val="both"/>
        <w:rPr>
          <w:rFonts w:eastAsiaTheme="minorEastAsia"/>
          <w:sz w:val="24"/>
          <w:szCs w:val="24"/>
        </w:rPr>
      </w:pPr>
      <w:r w:rsidRPr="3B6E6A4B">
        <w:rPr>
          <w:rFonts w:ascii="Arial" w:eastAsia="Arial" w:hAnsi="Arial" w:cs="Arial"/>
          <w:sz w:val="24"/>
          <w:szCs w:val="24"/>
        </w:rPr>
        <w:t>DBS cleared Volunteers can message organisers when they are collecting and then delivered prescriptions.</w:t>
      </w:r>
    </w:p>
    <w:p w14:paraId="3CC8AF69" w14:textId="77777777" w:rsidR="0016317C" w:rsidRDefault="0016317C" w:rsidP="00EC5D7E">
      <w:pPr>
        <w:pStyle w:val="ListParagraph"/>
        <w:numPr>
          <w:ilvl w:val="0"/>
          <w:numId w:val="1"/>
        </w:numPr>
        <w:spacing w:line="360" w:lineRule="auto"/>
        <w:jc w:val="both"/>
        <w:rPr>
          <w:rFonts w:eastAsiaTheme="minorEastAsia"/>
          <w:sz w:val="24"/>
          <w:szCs w:val="24"/>
        </w:rPr>
      </w:pPr>
      <w:r w:rsidRPr="16ACD123">
        <w:rPr>
          <w:rFonts w:ascii="Arial" w:eastAsia="Arial" w:hAnsi="Arial" w:cs="Arial"/>
          <w:sz w:val="24"/>
          <w:szCs w:val="24"/>
        </w:rPr>
        <w:t>Organisers can then contact the requester to confirm they have had their delivery before deleting this information.</w:t>
      </w:r>
    </w:p>
    <w:p w14:paraId="79FE2A1B" w14:textId="77777777" w:rsidR="0016317C" w:rsidRDefault="0016317C" w:rsidP="00EC5D7E">
      <w:pPr>
        <w:pStyle w:val="ListParagraph"/>
        <w:numPr>
          <w:ilvl w:val="0"/>
          <w:numId w:val="1"/>
        </w:numPr>
        <w:spacing w:line="360" w:lineRule="auto"/>
        <w:jc w:val="both"/>
        <w:rPr>
          <w:rFonts w:eastAsiaTheme="minorEastAsia"/>
          <w:sz w:val="24"/>
          <w:szCs w:val="24"/>
        </w:rPr>
      </w:pPr>
      <w:r w:rsidRPr="16ACD123">
        <w:rPr>
          <w:rFonts w:ascii="Arial" w:eastAsia="Arial" w:hAnsi="Arial" w:cs="Arial"/>
          <w:sz w:val="24"/>
          <w:szCs w:val="24"/>
        </w:rPr>
        <w:lastRenderedPageBreak/>
        <w:t>If over the counter medicines are requested only buy and deliver the maximum amount which can be purchased by one person (</w:t>
      </w:r>
      <w:proofErr w:type="spellStart"/>
      <w:r w:rsidRPr="16ACD123">
        <w:rPr>
          <w:rFonts w:ascii="Arial" w:eastAsia="Arial" w:hAnsi="Arial" w:cs="Arial"/>
          <w:sz w:val="24"/>
          <w:szCs w:val="24"/>
        </w:rPr>
        <w:t>ie</w:t>
      </w:r>
      <w:proofErr w:type="spellEnd"/>
      <w:r w:rsidRPr="16ACD123">
        <w:rPr>
          <w:rFonts w:ascii="Arial" w:eastAsia="Arial" w:hAnsi="Arial" w:cs="Arial"/>
          <w:sz w:val="24"/>
          <w:szCs w:val="24"/>
        </w:rPr>
        <w:t xml:space="preserve"> only 16 paracetamols. If they need </w:t>
      </w:r>
      <w:proofErr w:type="gramStart"/>
      <w:r w:rsidRPr="16ACD123">
        <w:rPr>
          <w:rFonts w:ascii="Arial" w:eastAsia="Arial" w:hAnsi="Arial" w:cs="Arial"/>
          <w:sz w:val="24"/>
          <w:szCs w:val="24"/>
        </w:rPr>
        <w:t>boxes</w:t>
      </w:r>
      <w:proofErr w:type="gramEnd"/>
      <w:r w:rsidRPr="16ACD123">
        <w:rPr>
          <w:rFonts w:ascii="Arial" w:eastAsia="Arial" w:hAnsi="Arial" w:cs="Arial"/>
          <w:sz w:val="24"/>
          <w:szCs w:val="24"/>
        </w:rPr>
        <w:t xml:space="preserve"> then this should be prescribed).</w:t>
      </w:r>
    </w:p>
    <w:p w14:paraId="26A23B48" w14:textId="77777777" w:rsidR="0016317C" w:rsidRDefault="0016317C" w:rsidP="00EC5D7E">
      <w:pPr>
        <w:numPr>
          <w:ilvl w:val="0"/>
          <w:numId w:val="1"/>
        </w:numPr>
        <w:spacing w:line="360" w:lineRule="auto"/>
        <w:jc w:val="both"/>
        <w:rPr>
          <w:rFonts w:eastAsiaTheme="minorEastAsia"/>
          <w:sz w:val="24"/>
          <w:szCs w:val="24"/>
        </w:rPr>
      </w:pPr>
      <w:r w:rsidRPr="16ACD123">
        <w:rPr>
          <w:rFonts w:ascii="Arial" w:eastAsia="Arial" w:hAnsi="Arial" w:cs="Arial"/>
          <w:sz w:val="24"/>
          <w:szCs w:val="24"/>
        </w:rPr>
        <w:t>Volunteers are not expected to provide a panic buying service for paracetamols/pasta/anything.</w:t>
      </w:r>
    </w:p>
    <w:p w14:paraId="38C8FB2B" w14:textId="5C95BACA" w:rsidR="0016317C" w:rsidRDefault="0016317C" w:rsidP="00EC5D7E">
      <w:pPr>
        <w:pStyle w:val="ListParagraph"/>
        <w:numPr>
          <w:ilvl w:val="0"/>
          <w:numId w:val="1"/>
        </w:numPr>
        <w:spacing w:line="360" w:lineRule="auto"/>
        <w:jc w:val="both"/>
        <w:rPr>
          <w:rFonts w:eastAsiaTheme="minorEastAsia"/>
          <w:sz w:val="24"/>
          <w:szCs w:val="24"/>
        </w:rPr>
      </w:pPr>
      <w:r w:rsidRPr="16ACD123">
        <w:rPr>
          <w:rFonts w:ascii="Arial" w:eastAsia="Arial" w:hAnsi="Arial" w:cs="Arial"/>
          <w:sz w:val="24"/>
          <w:szCs w:val="24"/>
        </w:rPr>
        <w:t>Where prescriptions/medicines are delivered volunteers do not advise on doses, preparation or administration of medication even if you have a relevant qualification. This should only be done by t</w:t>
      </w:r>
      <w:r w:rsidR="006E63D6">
        <w:rPr>
          <w:rFonts w:ascii="Arial" w:eastAsia="Arial" w:hAnsi="Arial" w:cs="Arial"/>
          <w:sz w:val="24"/>
          <w:szCs w:val="24"/>
        </w:rPr>
        <w:t>he</w:t>
      </w:r>
      <w:r w:rsidRPr="16ACD123">
        <w:rPr>
          <w:rFonts w:ascii="Arial" w:eastAsia="Arial" w:hAnsi="Arial" w:cs="Arial"/>
          <w:sz w:val="24"/>
          <w:szCs w:val="24"/>
        </w:rPr>
        <w:t xml:space="preserve"> prescriber.</w:t>
      </w:r>
    </w:p>
    <w:p w14:paraId="11587B70" w14:textId="1A42A012" w:rsidR="0016317C" w:rsidRDefault="0016317C" w:rsidP="00EC5D7E">
      <w:pPr>
        <w:pStyle w:val="ListParagraph"/>
        <w:numPr>
          <w:ilvl w:val="0"/>
          <w:numId w:val="1"/>
        </w:numPr>
        <w:spacing w:line="360" w:lineRule="auto"/>
        <w:jc w:val="both"/>
        <w:rPr>
          <w:rFonts w:eastAsiaTheme="minorEastAsia"/>
          <w:sz w:val="24"/>
          <w:szCs w:val="24"/>
        </w:rPr>
      </w:pPr>
      <w:r w:rsidRPr="16ACD123">
        <w:rPr>
          <w:rFonts w:ascii="Arial" w:eastAsia="Arial" w:hAnsi="Arial" w:cs="Arial"/>
          <w:sz w:val="24"/>
          <w:szCs w:val="24"/>
        </w:rPr>
        <w:t xml:space="preserve">People in isolation are to be, where possible, encouraged to change their prescriptions to home delivery. </w:t>
      </w:r>
      <w:r w:rsidR="006E63D6">
        <w:rPr>
          <w:rFonts w:ascii="Arial" w:eastAsia="Arial" w:hAnsi="Arial" w:cs="Arial"/>
          <w:sz w:val="24"/>
          <w:szCs w:val="24"/>
        </w:rPr>
        <w:t xml:space="preserve">If they would like help with </w:t>
      </w:r>
      <w:proofErr w:type="gramStart"/>
      <w:r w:rsidR="006E63D6">
        <w:rPr>
          <w:rFonts w:ascii="Arial" w:eastAsia="Arial" w:hAnsi="Arial" w:cs="Arial"/>
          <w:sz w:val="24"/>
          <w:szCs w:val="24"/>
        </w:rPr>
        <w:t>this</w:t>
      </w:r>
      <w:proofErr w:type="gramEnd"/>
      <w:r w:rsidR="006E63D6">
        <w:rPr>
          <w:rFonts w:ascii="Arial" w:eastAsia="Arial" w:hAnsi="Arial" w:cs="Arial"/>
          <w:sz w:val="24"/>
          <w:szCs w:val="24"/>
        </w:rPr>
        <w:t xml:space="preserve"> please let the Hub know.</w:t>
      </w:r>
    </w:p>
    <w:bookmarkEnd w:id="1"/>
    <w:p w14:paraId="53DB5AEE" w14:textId="77777777" w:rsidR="006E63D6" w:rsidRDefault="006E63D6" w:rsidP="00EC5D7E">
      <w:pPr>
        <w:spacing w:line="360" w:lineRule="auto"/>
        <w:jc w:val="both"/>
        <w:rPr>
          <w:rFonts w:ascii="Arial" w:eastAsia="Arial" w:hAnsi="Arial" w:cs="Arial"/>
          <w:sz w:val="24"/>
          <w:szCs w:val="24"/>
        </w:rPr>
      </w:pPr>
    </w:p>
    <w:p w14:paraId="0C53321B" w14:textId="06F32B7E" w:rsidR="0016317C" w:rsidRDefault="00B72597" w:rsidP="00EC5D7E">
      <w:pPr>
        <w:spacing w:line="360" w:lineRule="auto"/>
        <w:jc w:val="both"/>
        <w:rPr>
          <w:rFonts w:ascii="Arial" w:eastAsia="Arial" w:hAnsi="Arial" w:cs="Arial"/>
          <w:sz w:val="24"/>
          <w:szCs w:val="24"/>
        </w:rPr>
      </w:pPr>
      <w:r>
        <w:rPr>
          <w:rFonts w:ascii="Arial" w:eastAsia="Arial" w:hAnsi="Arial" w:cs="Arial"/>
          <w:sz w:val="24"/>
          <w:szCs w:val="24"/>
        </w:rPr>
        <w:t xml:space="preserve">Thank you </w:t>
      </w:r>
      <w:r w:rsidR="006E63D6">
        <w:rPr>
          <w:rFonts w:ascii="Arial" w:eastAsia="Arial" w:hAnsi="Arial" w:cs="Arial"/>
          <w:sz w:val="24"/>
          <w:szCs w:val="24"/>
        </w:rPr>
        <w:t xml:space="preserve">so much </w:t>
      </w:r>
      <w:r>
        <w:rPr>
          <w:rFonts w:ascii="Arial" w:eastAsia="Arial" w:hAnsi="Arial" w:cs="Arial"/>
          <w:sz w:val="24"/>
          <w:szCs w:val="24"/>
        </w:rPr>
        <w:t xml:space="preserve">once again for your support and for helping your community in the Amesbury area. Please stay safe and if you </w:t>
      </w:r>
      <w:r w:rsidR="009E5995">
        <w:rPr>
          <w:rFonts w:ascii="Arial" w:eastAsia="Arial" w:hAnsi="Arial" w:cs="Arial"/>
          <w:sz w:val="24"/>
          <w:szCs w:val="24"/>
        </w:rPr>
        <w:t>become a person in need please submit a new request in via the methods below.</w:t>
      </w:r>
    </w:p>
    <w:p w14:paraId="6EB5E28A" w14:textId="77777777" w:rsidR="0016317C" w:rsidRDefault="0016317C" w:rsidP="00EC5D7E">
      <w:pPr>
        <w:spacing w:line="360" w:lineRule="auto"/>
        <w:jc w:val="both"/>
        <w:rPr>
          <w:rFonts w:ascii="Arial" w:eastAsia="Arial" w:hAnsi="Arial" w:cs="Arial"/>
          <w:sz w:val="24"/>
          <w:szCs w:val="24"/>
        </w:rPr>
      </w:pPr>
      <w:bookmarkStart w:id="3" w:name="OLE_LINK4"/>
      <w:r w:rsidRPr="16ACD123">
        <w:rPr>
          <w:rFonts w:ascii="Arial" w:eastAsia="Arial" w:hAnsi="Arial" w:cs="Arial"/>
          <w:sz w:val="24"/>
          <w:szCs w:val="24"/>
        </w:rPr>
        <w:t xml:space="preserve">The ‘Hub’ (Amesbury Corona Community Hub) can be contacted by </w:t>
      </w:r>
    </w:p>
    <w:p w14:paraId="52C0B2D4" w14:textId="77777777" w:rsidR="0016317C" w:rsidRDefault="0016317C" w:rsidP="00EC5D7E">
      <w:pPr>
        <w:spacing w:line="360" w:lineRule="auto"/>
        <w:jc w:val="both"/>
        <w:rPr>
          <w:rFonts w:ascii="Arial" w:eastAsia="Arial" w:hAnsi="Arial" w:cs="Arial"/>
          <w:sz w:val="24"/>
          <w:szCs w:val="24"/>
        </w:rPr>
      </w:pPr>
      <w:r w:rsidRPr="16ACD123">
        <w:rPr>
          <w:rFonts w:ascii="Arial" w:eastAsia="Arial" w:hAnsi="Arial" w:cs="Arial"/>
          <w:sz w:val="24"/>
          <w:szCs w:val="24"/>
        </w:rPr>
        <w:t>Telephone (Mon-Fri 10am-3pm) 01980 622525</w:t>
      </w:r>
    </w:p>
    <w:p w14:paraId="45996208" w14:textId="77777777" w:rsidR="0016317C" w:rsidRDefault="0016317C" w:rsidP="00EC5D7E">
      <w:pPr>
        <w:spacing w:line="360" w:lineRule="auto"/>
        <w:jc w:val="both"/>
        <w:rPr>
          <w:rFonts w:ascii="Arial" w:eastAsia="Arial" w:hAnsi="Arial" w:cs="Arial"/>
          <w:sz w:val="24"/>
          <w:szCs w:val="24"/>
        </w:rPr>
      </w:pPr>
      <w:r w:rsidRPr="16ACD123">
        <w:rPr>
          <w:rFonts w:ascii="Arial" w:eastAsia="Arial" w:hAnsi="Arial" w:cs="Arial"/>
          <w:sz w:val="24"/>
          <w:szCs w:val="24"/>
        </w:rPr>
        <w:t>Mobile 07521624700</w:t>
      </w:r>
    </w:p>
    <w:p w14:paraId="28529FC7" w14:textId="77777777" w:rsidR="0016317C" w:rsidRDefault="0016317C" w:rsidP="00EC5D7E">
      <w:pPr>
        <w:spacing w:line="360" w:lineRule="auto"/>
        <w:jc w:val="both"/>
        <w:rPr>
          <w:rFonts w:ascii="Arial" w:eastAsia="Arial" w:hAnsi="Arial" w:cs="Arial"/>
          <w:sz w:val="24"/>
          <w:szCs w:val="24"/>
        </w:rPr>
      </w:pPr>
      <w:r w:rsidRPr="16ACD123">
        <w:rPr>
          <w:rFonts w:ascii="Arial" w:eastAsia="Arial" w:hAnsi="Arial" w:cs="Arial"/>
          <w:sz w:val="24"/>
          <w:szCs w:val="24"/>
        </w:rPr>
        <w:t>Email: amesburyhub@gmail.com</w:t>
      </w:r>
    </w:p>
    <w:p w14:paraId="04C86B17" w14:textId="77777777" w:rsidR="0016317C" w:rsidRDefault="0016317C" w:rsidP="00EC5D7E">
      <w:pPr>
        <w:spacing w:line="360" w:lineRule="auto"/>
        <w:jc w:val="both"/>
        <w:rPr>
          <w:rFonts w:ascii="Arial" w:eastAsia="Arial" w:hAnsi="Arial" w:cs="Arial"/>
          <w:sz w:val="24"/>
          <w:szCs w:val="24"/>
        </w:rPr>
      </w:pPr>
    </w:p>
    <w:p w14:paraId="17C10403" w14:textId="77777777" w:rsidR="0016317C" w:rsidRDefault="0016317C" w:rsidP="00EC5D7E">
      <w:pPr>
        <w:spacing w:line="360" w:lineRule="auto"/>
        <w:jc w:val="both"/>
        <w:rPr>
          <w:rFonts w:ascii="Arial" w:eastAsia="Arial" w:hAnsi="Arial" w:cs="Arial"/>
          <w:sz w:val="24"/>
          <w:szCs w:val="24"/>
        </w:rPr>
      </w:pPr>
      <w:r w:rsidRPr="16ACD123">
        <w:rPr>
          <w:rFonts w:ascii="Arial" w:eastAsia="Arial" w:hAnsi="Arial" w:cs="Arial"/>
          <w:sz w:val="24"/>
          <w:szCs w:val="24"/>
        </w:rPr>
        <w:t>Many thanks</w:t>
      </w:r>
    </w:p>
    <w:p w14:paraId="03D70C52" w14:textId="66FE5CD1" w:rsidR="0016317C" w:rsidRDefault="006E63D6" w:rsidP="00EC5D7E">
      <w:pPr>
        <w:spacing w:line="360" w:lineRule="auto"/>
        <w:jc w:val="both"/>
        <w:rPr>
          <w:rFonts w:ascii="Arial" w:eastAsia="Arial" w:hAnsi="Arial" w:cs="Arial"/>
          <w:sz w:val="24"/>
          <w:szCs w:val="24"/>
        </w:rPr>
      </w:pPr>
      <w:r>
        <w:rPr>
          <w:rFonts w:ascii="Arial" w:eastAsia="Arial" w:hAnsi="Arial" w:cs="Arial"/>
          <w:sz w:val="24"/>
          <w:szCs w:val="24"/>
        </w:rPr>
        <w:t>T</w:t>
      </w:r>
      <w:bookmarkStart w:id="4" w:name="_GoBack"/>
      <w:bookmarkEnd w:id="4"/>
      <w:r w:rsidR="0016317C" w:rsidRPr="16ACD123">
        <w:rPr>
          <w:rFonts w:ascii="Arial" w:eastAsia="Arial" w:hAnsi="Arial" w:cs="Arial"/>
          <w:sz w:val="24"/>
          <w:szCs w:val="24"/>
        </w:rPr>
        <w:t>he Hub team</w:t>
      </w:r>
    </w:p>
    <w:p w14:paraId="55871F77" w14:textId="2942502D" w:rsidR="008C6434" w:rsidRPr="009E5995" w:rsidRDefault="0016317C" w:rsidP="00EC5D7E">
      <w:pPr>
        <w:spacing w:line="360" w:lineRule="auto"/>
        <w:jc w:val="both"/>
        <w:rPr>
          <w:rFonts w:ascii="Arial" w:eastAsia="Arial" w:hAnsi="Arial" w:cs="Arial"/>
          <w:sz w:val="32"/>
          <w:szCs w:val="32"/>
          <w:highlight w:val="yellow"/>
        </w:rPr>
      </w:pPr>
      <w:r w:rsidRPr="16ACD123">
        <w:rPr>
          <w:rFonts w:ascii="Arial" w:eastAsia="Arial" w:hAnsi="Arial" w:cs="Arial"/>
          <w:sz w:val="32"/>
          <w:szCs w:val="32"/>
          <w:highlight w:val="yellow"/>
        </w:rPr>
        <w:t xml:space="preserve">If you need this in an alternative </w:t>
      </w:r>
      <w:proofErr w:type="gramStart"/>
      <w:r w:rsidRPr="16ACD123">
        <w:rPr>
          <w:rFonts w:ascii="Arial" w:eastAsia="Arial" w:hAnsi="Arial" w:cs="Arial"/>
          <w:sz w:val="32"/>
          <w:szCs w:val="32"/>
          <w:highlight w:val="yellow"/>
        </w:rPr>
        <w:t>format</w:t>
      </w:r>
      <w:proofErr w:type="gramEnd"/>
      <w:r w:rsidRPr="16ACD123">
        <w:rPr>
          <w:rFonts w:ascii="Arial" w:eastAsia="Arial" w:hAnsi="Arial" w:cs="Arial"/>
          <w:sz w:val="32"/>
          <w:szCs w:val="32"/>
          <w:highlight w:val="yellow"/>
        </w:rPr>
        <w:t xml:space="preserve"> please contact the Hub.</w:t>
      </w:r>
      <w:bookmarkEnd w:id="0"/>
      <w:bookmarkEnd w:id="2"/>
      <w:bookmarkEnd w:id="3"/>
    </w:p>
    <w:p w14:paraId="6ABFE839" w14:textId="77777777" w:rsidR="008C6434" w:rsidRDefault="008C6434" w:rsidP="00EC5D7E">
      <w:pPr>
        <w:spacing w:line="360" w:lineRule="auto"/>
        <w:jc w:val="both"/>
      </w:pPr>
    </w:p>
    <w:sectPr w:rsidR="008C643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5EFA4" w14:textId="77777777" w:rsidR="005A3ABD" w:rsidRDefault="005A3ABD" w:rsidP="00253396">
      <w:pPr>
        <w:spacing w:after="0" w:line="240" w:lineRule="auto"/>
      </w:pPr>
      <w:r>
        <w:separator/>
      </w:r>
    </w:p>
  </w:endnote>
  <w:endnote w:type="continuationSeparator" w:id="0">
    <w:p w14:paraId="1DE6C5A7" w14:textId="77777777" w:rsidR="005A3ABD" w:rsidRDefault="005A3ABD" w:rsidP="0025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FAD1" w14:textId="77777777" w:rsidR="00164F75" w:rsidRDefault="00164F7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06C787C" w14:textId="77777777" w:rsidR="00253396" w:rsidRDefault="0025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C771" w14:textId="77777777" w:rsidR="005A3ABD" w:rsidRDefault="005A3ABD" w:rsidP="00253396">
      <w:pPr>
        <w:spacing w:after="0" w:line="240" w:lineRule="auto"/>
      </w:pPr>
      <w:r>
        <w:separator/>
      </w:r>
    </w:p>
  </w:footnote>
  <w:footnote w:type="continuationSeparator" w:id="0">
    <w:p w14:paraId="6FC61631" w14:textId="77777777" w:rsidR="005A3ABD" w:rsidRDefault="005A3ABD" w:rsidP="0025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44546A" w:themeColor="text2"/>
        <w:sz w:val="20"/>
        <w:szCs w:val="20"/>
      </w:rPr>
      <w:alias w:val="Author"/>
      <w:tag w:val=""/>
      <w:id w:val="-1701008461"/>
      <w:placeholder>
        <w:docPart w:val="03969F18B6EB194886FEF7BBED9371FA"/>
      </w:placeholder>
      <w:dataBinding w:prefixMappings="xmlns:ns0='http://purl.org/dc/elements/1.1/' xmlns:ns1='http://schemas.openxmlformats.org/package/2006/metadata/core-properties' " w:xpath="/ns1:coreProperties[1]/ns0:creator[1]" w:storeItemID="{6C3C8BC8-F283-45AE-878A-BAB7291924A1}"/>
      <w:text/>
    </w:sdtPr>
    <w:sdtEndPr/>
    <w:sdtContent>
      <w:p w14:paraId="5181FF81" w14:textId="78B935AD" w:rsidR="00253396" w:rsidRDefault="004C2855">
        <w:pPr>
          <w:pStyle w:val="Header"/>
          <w:jc w:val="right"/>
          <w:rPr>
            <w:caps/>
            <w:color w:val="44546A" w:themeColor="text2"/>
            <w:sz w:val="20"/>
            <w:szCs w:val="20"/>
          </w:rPr>
        </w:pPr>
        <w:r>
          <w:rPr>
            <w:caps/>
            <w:color w:val="44546A" w:themeColor="text2"/>
            <w:sz w:val="20"/>
            <w:szCs w:val="20"/>
          </w:rPr>
          <w:t>ACCH_KC</w:t>
        </w:r>
      </w:p>
    </w:sdtContent>
  </w:sdt>
  <w:sdt>
    <w:sdtPr>
      <w:rPr>
        <w:caps/>
        <w:color w:val="44546A" w:themeColor="text2"/>
        <w:sz w:val="20"/>
        <w:szCs w:val="20"/>
      </w:rPr>
      <w:alias w:val="Date"/>
      <w:tag w:val="Date"/>
      <w:id w:val="-304078227"/>
      <w:placeholder>
        <w:docPart w:val="F110FCDD59912441BB469BBA718FAAB6"/>
      </w:placeholder>
      <w:dataBinding w:prefixMappings="xmlns:ns0='http://schemas.microsoft.com/office/2006/coverPageProps' " w:xpath="/ns0:CoverPageProperties[1]/ns0:PublishDate[1]" w:storeItemID="{55AF091B-3C7A-41E3-B477-F2FDAA23CFDA}"/>
      <w:date w:fullDate="2020-04-03T00:00:00Z">
        <w:dateFormat w:val="M/d/yy"/>
        <w:lid w:val="en-US"/>
        <w:storeMappedDataAs w:val="dateTime"/>
        <w:calendar w:val="gregorian"/>
      </w:date>
    </w:sdtPr>
    <w:sdtEndPr/>
    <w:sdtContent>
      <w:p w14:paraId="0333D7B3" w14:textId="1A06D4B5" w:rsidR="00253396" w:rsidRDefault="006519C6">
        <w:pPr>
          <w:pStyle w:val="Header"/>
          <w:jc w:val="right"/>
          <w:rPr>
            <w:caps/>
            <w:color w:val="44546A" w:themeColor="text2"/>
            <w:sz w:val="20"/>
            <w:szCs w:val="20"/>
          </w:rPr>
        </w:pPr>
        <w:r>
          <w:rPr>
            <w:caps/>
            <w:color w:val="44546A" w:themeColor="text2"/>
            <w:sz w:val="20"/>
            <w:szCs w:val="20"/>
            <w:lang w:val="en-US"/>
          </w:rPr>
          <w:t>3/4/20</w:t>
        </w:r>
      </w:p>
    </w:sdtContent>
  </w:sdt>
  <w:p w14:paraId="76E6ADB7" w14:textId="4EAD316B" w:rsidR="00253396" w:rsidRDefault="006E63D6">
    <w:pPr>
      <w:pStyle w:val="Header"/>
      <w:jc w:val="center"/>
      <w:rPr>
        <w:color w:val="44546A" w:themeColor="text2"/>
        <w:sz w:val="20"/>
        <w:szCs w:val="20"/>
      </w:rPr>
    </w:pPr>
    <w:sdt>
      <w:sdtPr>
        <w:rPr>
          <w:caps/>
          <w:color w:val="44546A" w:themeColor="text2"/>
          <w:sz w:val="20"/>
          <w:szCs w:val="20"/>
        </w:rPr>
        <w:alias w:val="Title"/>
        <w:tag w:val=""/>
        <w:id w:val="-484788024"/>
        <w:placeholder>
          <w:docPart w:val="FBF6623ADD3848478095B7FE804A0679"/>
        </w:placeholder>
        <w:showingPlcHd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164F75">
          <w:rPr>
            <w:color w:val="44546A" w:themeColor="text2"/>
            <w:sz w:val="20"/>
            <w:szCs w:val="20"/>
          </w:rPr>
          <w:t>[Document title]</w:t>
        </w:r>
      </w:sdtContent>
    </w:sdt>
  </w:p>
  <w:p w14:paraId="141B508F" w14:textId="77777777" w:rsidR="00253396" w:rsidRDefault="00253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42F4E"/>
    <w:multiLevelType w:val="hybridMultilevel"/>
    <w:tmpl w:val="E11ED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9E277B"/>
    <w:multiLevelType w:val="hybridMultilevel"/>
    <w:tmpl w:val="AFD2A34E"/>
    <w:lvl w:ilvl="0" w:tplc="82E278E4">
      <w:start w:val="1"/>
      <w:numFmt w:val="bullet"/>
      <w:lvlText w:val=""/>
      <w:lvlJc w:val="left"/>
      <w:pPr>
        <w:ind w:left="720" w:hanging="360"/>
      </w:pPr>
      <w:rPr>
        <w:rFonts w:ascii="Symbol" w:hAnsi="Symbol" w:hint="default"/>
      </w:rPr>
    </w:lvl>
    <w:lvl w:ilvl="1" w:tplc="3A649EB4">
      <w:start w:val="1"/>
      <w:numFmt w:val="bullet"/>
      <w:lvlText w:val="o"/>
      <w:lvlJc w:val="left"/>
      <w:pPr>
        <w:ind w:left="1440" w:hanging="360"/>
      </w:pPr>
      <w:rPr>
        <w:rFonts w:ascii="Courier New" w:hAnsi="Courier New" w:hint="default"/>
      </w:rPr>
    </w:lvl>
    <w:lvl w:ilvl="2" w:tplc="060EBCD8">
      <w:start w:val="1"/>
      <w:numFmt w:val="bullet"/>
      <w:lvlText w:val=""/>
      <w:lvlJc w:val="left"/>
      <w:pPr>
        <w:ind w:left="2160" w:hanging="360"/>
      </w:pPr>
      <w:rPr>
        <w:rFonts w:ascii="Wingdings" w:hAnsi="Wingdings" w:hint="default"/>
      </w:rPr>
    </w:lvl>
    <w:lvl w:ilvl="3" w:tplc="1D349A68">
      <w:start w:val="1"/>
      <w:numFmt w:val="bullet"/>
      <w:lvlText w:val=""/>
      <w:lvlJc w:val="left"/>
      <w:pPr>
        <w:ind w:left="2880" w:hanging="360"/>
      </w:pPr>
      <w:rPr>
        <w:rFonts w:ascii="Symbol" w:hAnsi="Symbol" w:hint="default"/>
      </w:rPr>
    </w:lvl>
    <w:lvl w:ilvl="4" w:tplc="280A7042">
      <w:start w:val="1"/>
      <w:numFmt w:val="bullet"/>
      <w:lvlText w:val="o"/>
      <w:lvlJc w:val="left"/>
      <w:pPr>
        <w:ind w:left="3600" w:hanging="360"/>
      </w:pPr>
      <w:rPr>
        <w:rFonts w:ascii="Courier New" w:hAnsi="Courier New" w:hint="default"/>
      </w:rPr>
    </w:lvl>
    <w:lvl w:ilvl="5" w:tplc="18DCFF40">
      <w:start w:val="1"/>
      <w:numFmt w:val="bullet"/>
      <w:lvlText w:val=""/>
      <w:lvlJc w:val="left"/>
      <w:pPr>
        <w:ind w:left="4320" w:hanging="360"/>
      </w:pPr>
      <w:rPr>
        <w:rFonts w:ascii="Wingdings" w:hAnsi="Wingdings" w:hint="default"/>
      </w:rPr>
    </w:lvl>
    <w:lvl w:ilvl="6" w:tplc="CEFAF5A0">
      <w:start w:val="1"/>
      <w:numFmt w:val="bullet"/>
      <w:lvlText w:val=""/>
      <w:lvlJc w:val="left"/>
      <w:pPr>
        <w:ind w:left="5040" w:hanging="360"/>
      </w:pPr>
      <w:rPr>
        <w:rFonts w:ascii="Symbol" w:hAnsi="Symbol" w:hint="default"/>
      </w:rPr>
    </w:lvl>
    <w:lvl w:ilvl="7" w:tplc="AFFA757E">
      <w:start w:val="1"/>
      <w:numFmt w:val="bullet"/>
      <w:lvlText w:val="o"/>
      <w:lvlJc w:val="left"/>
      <w:pPr>
        <w:ind w:left="5760" w:hanging="360"/>
      </w:pPr>
      <w:rPr>
        <w:rFonts w:ascii="Courier New" w:hAnsi="Courier New" w:hint="default"/>
      </w:rPr>
    </w:lvl>
    <w:lvl w:ilvl="8" w:tplc="BE1A77E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3E0AA5"/>
    <w:rsid w:val="000155FD"/>
    <w:rsid w:val="000D7BEA"/>
    <w:rsid w:val="000E3E15"/>
    <w:rsid w:val="00142507"/>
    <w:rsid w:val="0016317C"/>
    <w:rsid w:val="00164F75"/>
    <w:rsid w:val="00193DD7"/>
    <w:rsid w:val="001A39A1"/>
    <w:rsid w:val="001A4508"/>
    <w:rsid w:val="001E267C"/>
    <w:rsid w:val="001F1F49"/>
    <w:rsid w:val="001F6867"/>
    <w:rsid w:val="00202D74"/>
    <w:rsid w:val="00202DC4"/>
    <w:rsid w:val="00216133"/>
    <w:rsid w:val="00245450"/>
    <w:rsid w:val="00252204"/>
    <w:rsid w:val="00253396"/>
    <w:rsid w:val="00277B4B"/>
    <w:rsid w:val="002D66BB"/>
    <w:rsid w:val="002E6094"/>
    <w:rsid w:val="0030044E"/>
    <w:rsid w:val="003710C8"/>
    <w:rsid w:val="00373568"/>
    <w:rsid w:val="003D4C24"/>
    <w:rsid w:val="003F2CD7"/>
    <w:rsid w:val="004A1EC9"/>
    <w:rsid w:val="004B5A61"/>
    <w:rsid w:val="004C2855"/>
    <w:rsid w:val="004C45F3"/>
    <w:rsid w:val="005575D1"/>
    <w:rsid w:val="00563CE3"/>
    <w:rsid w:val="0059384F"/>
    <w:rsid w:val="005A3ABD"/>
    <w:rsid w:val="00601375"/>
    <w:rsid w:val="0060508C"/>
    <w:rsid w:val="00616F5D"/>
    <w:rsid w:val="0063627C"/>
    <w:rsid w:val="006519C6"/>
    <w:rsid w:val="006921DB"/>
    <w:rsid w:val="006B5CA4"/>
    <w:rsid w:val="006E63D6"/>
    <w:rsid w:val="00742A8B"/>
    <w:rsid w:val="007B3B68"/>
    <w:rsid w:val="007C4CF6"/>
    <w:rsid w:val="00814FBD"/>
    <w:rsid w:val="00827AF9"/>
    <w:rsid w:val="00832C89"/>
    <w:rsid w:val="00840BAB"/>
    <w:rsid w:val="008634F4"/>
    <w:rsid w:val="008747DB"/>
    <w:rsid w:val="00884631"/>
    <w:rsid w:val="00886748"/>
    <w:rsid w:val="00890C57"/>
    <w:rsid w:val="008C6434"/>
    <w:rsid w:val="0092285B"/>
    <w:rsid w:val="00952AA2"/>
    <w:rsid w:val="00984C99"/>
    <w:rsid w:val="00991B5F"/>
    <w:rsid w:val="009E5995"/>
    <w:rsid w:val="009F3CB4"/>
    <w:rsid w:val="009F430E"/>
    <w:rsid w:val="00A81939"/>
    <w:rsid w:val="00AC5E4A"/>
    <w:rsid w:val="00B72597"/>
    <w:rsid w:val="00B80597"/>
    <w:rsid w:val="00C62AAC"/>
    <w:rsid w:val="00C711D3"/>
    <w:rsid w:val="00C7348E"/>
    <w:rsid w:val="00CA0EF4"/>
    <w:rsid w:val="00CB0052"/>
    <w:rsid w:val="00D54754"/>
    <w:rsid w:val="00D76AAF"/>
    <w:rsid w:val="00D84F26"/>
    <w:rsid w:val="00E074E4"/>
    <w:rsid w:val="00E45B1A"/>
    <w:rsid w:val="00EC5D7E"/>
    <w:rsid w:val="00F3257C"/>
    <w:rsid w:val="00F40F66"/>
    <w:rsid w:val="00F64EF4"/>
    <w:rsid w:val="00F861AF"/>
    <w:rsid w:val="00FA70DD"/>
    <w:rsid w:val="393E0AA5"/>
    <w:rsid w:val="3B6E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8832"/>
  <w15:chartTrackingRefBased/>
  <w15:docId w15:val="{828110A7-2F8B-44FE-B757-7F3CAF44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7C"/>
    <w:pPr>
      <w:ind w:left="720"/>
      <w:contextualSpacing/>
    </w:pPr>
  </w:style>
  <w:style w:type="paragraph" w:styleId="Header">
    <w:name w:val="header"/>
    <w:basedOn w:val="Normal"/>
    <w:link w:val="HeaderChar"/>
    <w:uiPriority w:val="99"/>
    <w:unhideWhenUsed/>
    <w:rsid w:val="00253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396"/>
  </w:style>
  <w:style w:type="paragraph" w:styleId="Footer">
    <w:name w:val="footer"/>
    <w:basedOn w:val="Normal"/>
    <w:link w:val="FooterChar"/>
    <w:uiPriority w:val="99"/>
    <w:unhideWhenUsed/>
    <w:rsid w:val="0025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396"/>
  </w:style>
  <w:style w:type="character" w:styleId="PlaceholderText">
    <w:name w:val="Placeholder Text"/>
    <w:basedOn w:val="DefaultParagraphFont"/>
    <w:uiPriority w:val="99"/>
    <w:semiHidden/>
    <w:rsid w:val="002533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3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969F18B6EB194886FEF7BBED9371FA"/>
        <w:category>
          <w:name w:val="General"/>
          <w:gallery w:val="placeholder"/>
        </w:category>
        <w:types>
          <w:type w:val="bbPlcHdr"/>
        </w:types>
        <w:behaviors>
          <w:behavior w:val="content"/>
        </w:behaviors>
        <w:guid w:val="{799DCB9A-C312-974D-8E80-EBC0E58B2A1E}"/>
      </w:docPartPr>
      <w:docPartBody>
        <w:p w:rsidR="00010ABB" w:rsidRDefault="00AE4DCE" w:rsidP="00AE4DCE">
          <w:pPr>
            <w:pStyle w:val="03969F18B6EB194886FEF7BBED9371FA"/>
          </w:pPr>
          <w:r>
            <w:rPr>
              <w:rStyle w:val="PlaceholderText"/>
            </w:rPr>
            <w:t>[Author name]</w:t>
          </w:r>
        </w:p>
      </w:docPartBody>
    </w:docPart>
    <w:docPart>
      <w:docPartPr>
        <w:name w:val="F110FCDD59912441BB469BBA718FAAB6"/>
        <w:category>
          <w:name w:val="General"/>
          <w:gallery w:val="placeholder"/>
        </w:category>
        <w:types>
          <w:type w:val="bbPlcHdr"/>
        </w:types>
        <w:behaviors>
          <w:behavior w:val="content"/>
        </w:behaviors>
        <w:guid w:val="{2A131831-9AD2-1E4D-90F1-AE6B815C7DE5}"/>
      </w:docPartPr>
      <w:docPartBody>
        <w:p w:rsidR="00010ABB" w:rsidRDefault="00AE4DCE" w:rsidP="00AE4DCE">
          <w:pPr>
            <w:pStyle w:val="F110FCDD59912441BB469BBA718FAAB6"/>
          </w:pPr>
          <w:r>
            <w:rPr>
              <w:rStyle w:val="PlaceholderText"/>
            </w:rPr>
            <w:t>[Date]</w:t>
          </w:r>
        </w:p>
      </w:docPartBody>
    </w:docPart>
    <w:docPart>
      <w:docPartPr>
        <w:name w:val="FBF6623ADD3848478095B7FE804A0679"/>
        <w:category>
          <w:name w:val="General"/>
          <w:gallery w:val="placeholder"/>
        </w:category>
        <w:types>
          <w:type w:val="bbPlcHdr"/>
        </w:types>
        <w:behaviors>
          <w:behavior w:val="content"/>
        </w:behaviors>
        <w:guid w:val="{0C5D579C-48D8-304E-9D53-18414069165F}"/>
      </w:docPartPr>
      <w:docPartBody>
        <w:p w:rsidR="00010ABB" w:rsidRDefault="00AE4DCE" w:rsidP="00AE4DCE">
          <w:pPr>
            <w:pStyle w:val="FBF6623ADD3848478095B7FE804A0679"/>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CE"/>
    <w:rsid w:val="00010ABB"/>
    <w:rsid w:val="00386651"/>
    <w:rsid w:val="0097389F"/>
    <w:rsid w:val="00AE4DCE"/>
    <w:rsid w:val="00EB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DCE"/>
    <w:rPr>
      <w:color w:val="808080"/>
    </w:rPr>
  </w:style>
  <w:style w:type="paragraph" w:customStyle="1" w:styleId="03969F18B6EB194886FEF7BBED9371FA">
    <w:name w:val="03969F18B6EB194886FEF7BBED9371FA"/>
    <w:rsid w:val="00AE4DCE"/>
  </w:style>
  <w:style w:type="paragraph" w:customStyle="1" w:styleId="F110FCDD59912441BB469BBA718FAAB6">
    <w:name w:val="F110FCDD59912441BB469BBA718FAAB6"/>
    <w:rsid w:val="00AE4DCE"/>
  </w:style>
  <w:style w:type="paragraph" w:customStyle="1" w:styleId="FBF6623ADD3848478095B7FE804A0679">
    <w:name w:val="FBF6623ADD3848478095B7FE804A0679"/>
    <w:rsid w:val="00AE4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993</Words>
  <Characters>5795</Characters>
  <Application>Microsoft Office Word</Application>
  <DocSecurity>0</DocSecurity>
  <Lines>231</Lines>
  <Paragraphs>128</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ACCH_KC</dc:creator>
  <cp:keywords/>
  <dc:description/>
  <cp:lastModifiedBy>Katherine Cook</cp:lastModifiedBy>
  <cp:revision>30</cp:revision>
  <dcterms:created xsi:type="dcterms:W3CDTF">2020-03-23T15:52:00Z</dcterms:created>
  <dcterms:modified xsi:type="dcterms:W3CDTF">2020-04-03T08:49:00Z</dcterms:modified>
</cp:coreProperties>
</file>