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30B30" w14:textId="4F3B439E" w:rsidR="009160FD" w:rsidRPr="00B04863" w:rsidRDefault="00B04863" w:rsidP="00B04863">
      <w:pPr>
        <w:jc w:val="left"/>
        <w:rPr>
          <w:b/>
          <w:bCs/>
        </w:rPr>
      </w:pPr>
      <w:r w:rsidRPr="00B04863">
        <w:rPr>
          <w:b/>
          <w:bCs/>
        </w:rPr>
        <w:t>GDPR Statement</w:t>
      </w:r>
    </w:p>
    <w:p w14:paraId="2F9DEE6C" w14:textId="6859DB90" w:rsidR="00B04863" w:rsidRDefault="00B04863" w:rsidP="00B04863">
      <w:pPr>
        <w:jc w:val="left"/>
      </w:pPr>
      <w:r>
        <w:t xml:space="preserve">Amesbury Corona Community Hub (ACCH) collect personal data about their volunteers and people who register to use the services the ACCH provide, including but not limited to colleting shopping and prescriptions for </w:t>
      </w:r>
      <w:r w:rsidR="00BF7B5C">
        <w:t>individuals and families who are self-isolating, and organising one-to-one telephone calls to combat loneliness.</w:t>
      </w:r>
    </w:p>
    <w:p w14:paraId="5A4915CD" w14:textId="40D6484B" w:rsidR="00BF7B5C" w:rsidRDefault="00BF7B5C" w:rsidP="00B04863">
      <w:pPr>
        <w:jc w:val="left"/>
      </w:pPr>
    </w:p>
    <w:p w14:paraId="77A03185" w14:textId="767D5553" w:rsidR="00BF7B5C" w:rsidRDefault="00BF7B5C" w:rsidP="00B04863">
      <w:pPr>
        <w:jc w:val="left"/>
      </w:pPr>
      <w:r>
        <w:t>ACCH collect and store names, telephone numbers, email addresses and home addresses of those who register either as a volunteer or a service user. Volunteers will also be asked for a copy of their driving licence and DBS certificate (if applicable). Data is collected using the forms on the ACCH website, www.amesburyhub.com.</w:t>
      </w:r>
    </w:p>
    <w:p w14:paraId="413F419F" w14:textId="32C53CF7" w:rsidR="00BF7B5C" w:rsidRDefault="00BF7B5C" w:rsidP="00B04863">
      <w:pPr>
        <w:jc w:val="left"/>
      </w:pPr>
    </w:p>
    <w:p w14:paraId="7EF2D876" w14:textId="3B7CA041" w:rsidR="00BF7B5C" w:rsidRDefault="00BF7B5C" w:rsidP="00B04863">
      <w:pPr>
        <w:jc w:val="left"/>
      </w:pPr>
      <w:r>
        <w:t>ACCH uses the data collected to match volunteers to people in need. Data is stored in a password-protected spreadsheet, accessible by a small number of volunteer coordinators. ACCH will never use your personal data for marketing purposes or pass your data on to third parties.</w:t>
      </w:r>
    </w:p>
    <w:p w14:paraId="0DE13647" w14:textId="13EC08FA" w:rsidR="00BF7B5C" w:rsidRDefault="00BF7B5C" w:rsidP="00B04863">
      <w:pPr>
        <w:jc w:val="left"/>
      </w:pPr>
    </w:p>
    <w:p w14:paraId="04C92CB6" w14:textId="21C7BFB1" w:rsidR="00B04863" w:rsidRDefault="00BF7B5C" w:rsidP="00B04863">
      <w:pPr>
        <w:jc w:val="left"/>
      </w:pPr>
      <w:r>
        <w:t>If you have any questions about how ACCH uses personal data, please email amesburyhub@gmail.com.</w:t>
      </w:r>
    </w:p>
    <w:p w14:paraId="0711A2ED" w14:textId="4AA4055C" w:rsidR="0014644D" w:rsidRDefault="0014644D" w:rsidP="00B04863">
      <w:pPr>
        <w:jc w:val="left"/>
      </w:pPr>
    </w:p>
    <w:p w14:paraId="116E7B28" w14:textId="5677741D" w:rsidR="0014644D" w:rsidRDefault="0014644D" w:rsidP="00B04863">
      <w:pPr>
        <w:jc w:val="left"/>
      </w:pPr>
    </w:p>
    <w:p w14:paraId="3FAE5A6C" w14:textId="2E55621F" w:rsidR="0014644D" w:rsidRPr="0014644D" w:rsidRDefault="0014644D" w:rsidP="00B04863">
      <w:pPr>
        <w:jc w:val="left"/>
        <w:rPr>
          <w:b/>
          <w:bCs/>
        </w:rPr>
      </w:pPr>
      <w:r w:rsidRPr="0014644D">
        <w:rPr>
          <w:b/>
          <w:bCs/>
        </w:rPr>
        <w:t>Volunteer Terms and Conditions</w:t>
      </w:r>
    </w:p>
    <w:p w14:paraId="18B181DA" w14:textId="7BBC4162" w:rsidR="00935BB7" w:rsidRDefault="00B42C48" w:rsidP="00B04863">
      <w:pPr>
        <w:jc w:val="left"/>
      </w:pPr>
      <w:r>
        <w:t xml:space="preserve">Amesbury Corona Community Hub is a </w:t>
      </w:r>
      <w:r w:rsidR="00043CAE">
        <w:t>local venture run and staffed entirely by volunteers.</w:t>
      </w:r>
    </w:p>
    <w:p w14:paraId="002557BF" w14:textId="33A3F9B4" w:rsidR="00476114" w:rsidRDefault="00476114" w:rsidP="00B04863">
      <w:pPr>
        <w:jc w:val="left"/>
      </w:pPr>
    </w:p>
    <w:p w14:paraId="34AF3487" w14:textId="07810002" w:rsidR="00476114" w:rsidRDefault="00476114" w:rsidP="00476114">
      <w:pPr>
        <w:jc w:val="left"/>
      </w:pPr>
      <w:r>
        <w:t xml:space="preserve">Volunteers </w:t>
      </w:r>
      <w:r w:rsidR="00DC39D2">
        <w:t xml:space="preserve">are </w:t>
      </w:r>
      <w:r>
        <w:t xml:space="preserve">willing to donate their time and services to </w:t>
      </w:r>
      <w:r w:rsidR="000D3C74">
        <w:t>the ACCH</w:t>
      </w:r>
      <w:r w:rsidR="00D15AAB">
        <w:t>,</w:t>
      </w:r>
      <w:r>
        <w:t xml:space="preserve"> in turn the </w:t>
      </w:r>
      <w:r w:rsidR="00D15AAB">
        <w:t xml:space="preserve">ACCH </w:t>
      </w:r>
      <w:r>
        <w:t>is willing to accept such time and service by the Volunteer.</w:t>
      </w:r>
      <w:r w:rsidR="001215C2">
        <w:t xml:space="preserve"> </w:t>
      </w:r>
      <w:r>
        <w:t>In consideration of the above, the parties hereby agree to the following terms and conditions</w:t>
      </w:r>
      <w:r w:rsidR="001215C2">
        <w:t>.</w:t>
      </w:r>
    </w:p>
    <w:p w14:paraId="7AE9FEA0" w14:textId="7DDA3F46" w:rsidR="001215C2" w:rsidRDefault="001215C2" w:rsidP="00476114">
      <w:pPr>
        <w:jc w:val="left"/>
      </w:pPr>
    </w:p>
    <w:p w14:paraId="38BA6A13" w14:textId="2756AA2E" w:rsidR="001215C2" w:rsidRDefault="00A66428" w:rsidP="00476114">
      <w:pPr>
        <w:jc w:val="left"/>
      </w:pPr>
      <w:r w:rsidRPr="00A66428">
        <w:t>The volunteer is able to provide the following services as well as take account of other needs the organization may have:</w:t>
      </w:r>
    </w:p>
    <w:p w14:paraId="42CB7011" w14:textId="648E32CB" w:rsidR="00A66428" w:rsidRDefault="00A66428" w:rsidP="00A66428">
      <w:pPr>
        <w:pStyle w:val="ListParagraph"/>
        <w:numPr>
          <w:ilvl w:val="0"/>
          <w:numId w:val="3"/>
        </w:numPr>
        <w:jc w:val="left"/>
      </w:pPr>
      <w:r>
        <w:t xml:space="preserve">Purchase and deliver </w:t>
      </w:r>
      <w:r w:rsidR="00071636">
        <w:t xml:space="preserve">shopping to </w:t>
      </w:r>
      <w:r w:rsidR="00C40593">
        <w:t>self-isolating families and individuals.</w:t>
      </w:r>
    </w:p>
    <w:p w14:paraId="3E3F84B8" w14:textId="5E2CCF55" w:rsidR="00C40593" w:rsidRDefault="00D91F95" w:rsidP="00A66428">
      <w:pPr>
        <w:pStyle w:val="ListParagraph"/>
        <w:numPr>
          <w:ilvl w:val="0"/>
          <w:numId w:val="3"/>
        </w:numPr>
        <w:jc w:val="left"/>
      </w:pPr>
      <w:r>
        <w:t xml:space="preserve">Collect and deliver medication to </w:t>
      </w:r>
      <w:r>
        <w:t>self-isolating families and individuals.</w:t>
      </w:r>
    </w:p>
    <w:p w14:paraId="781ACAEA" w14:textId="624370EE" w:rsidR="00CD5D17" w:rsidRDefault="00857020" w:rsidP="00A66428">
      <w:pPr>
        <w:pStyle w:val="ListParagraph"/>
        <w:numPr>
          <w:ilvl w:val="0"/>
          <w:numId w:val="3"/>
        </w:numPr>
        <w:jc w:val="left"/>
      </w:pPr>
      <w:r>
        <w:t>Make telephone calls to self-isolating individuals</w:t>
      </w:r>
      <w:r w:rsidR="00E067DE">
        <w:t xml:space="preserve"> to combat loneliness.</w:t>
      </w:r>
    </w:p>
    <w:p w14:paraId="148355D1" w14:textId="12E3D54A" w:rsidR="00D91F95" w:rsidRDefault="00D91F95" w:rsidP="00CD5D17">
      <w:pPr>
        <w:jc w:val="left"/>
      </w:pPr>
    </w:p>
    <w:p w14:paraId="497A36E6" w14:textId="7EDAB5D6" w:rsidR="00CD5D17" w:rsidRDefault="00CD5D17" w:rsidP="00CD5D17">
      <w:pPr>
        <w:jc w:val="left"/>
      </w:pPr>
      <w:r w:rsidRPr="00CD5D17">
        <w:t xml:space="preserve">The volunteer understands the services provided will be a donation and under no circumstances will expect wages, salary, or benefits from the </w:t>
      </w:r>
      <w:r w:rsidR="00E067DE">
        <w:t>ACCH</w:t>
      </w:r>
      <w:r w:rsidRPr="00CD5D17">
        <w:t xml:space="preserve"> for the services provided within this volunteer agreement.</w:t>
      </w:r>
    </w:p>
    <w:p w14:paraId="5E9DF01F" w14:textId="277EC7DB" w:rsidR="00476114" w:rsidRDefault="00476114" w:rsidP="00B04863">
      <w:pPr>
        <w:jc w:val="left"/>
      </w:pPr>
    </w:p>
    <w:p w14:paraId="45C5F2CD" w14:textId="4D583D2D" w:rsidR="00E067DE" w:rsidRDefault="00D04177" w:rsidP="00B04863">
      <w:pPr>
        <w:jc w:val="left"/>
      </w:pPr>
      <w:r w:rsidRPr="00D04177">
        <w:t>Volunteer</w:t>
      </w:r>
      <w:r w:rsidR="00BA397D">
        <w:t>s</w:t>
      </w:r>
      <w:r w:rsidRPr="00D04177">
        <w:t xml:space="preserve"> </w:t>
      </w:r>
      <w:r w:rsidR="00BA397D">
        <w:t xml:space="preserve">will be contacted by </w:t>
      </w:r>
      <w:r w:rsidR="008D19BC">
        <w:t>a volunteer coordinator</w:t>
      </w:r>
      <w:r w:rsidRPr="00D04177">
        <w:t xml:space="preserve"> on each day services are </w:t>
      </w:r>
      <w:r w:rsidR="008D19BC">
        <w:t>requir</w:t>
      </w:r>
      <w:r w:rsidRPr="00D04177">
        <w:t>ed for instruction and guidance.</w:t>
      </w:r>
    </w:p>
    <w:p w14:paraId="4D2FCC80" w14:textId="3DC52C95" w:rsidR="00951E15" w:rsidRDefault="00951E15" w:rsidP="00B04863">
      <w:pPr>
        <w:jc w:val="left"/>
      </w:pPr>
    </w:p>
    <w:p w14:paraId="504C210D" w14:textId="6E49E916" w:rsidR="00951E15" w:rsidRDefault="001056A6" w:rsidP="00B04863">
      <w:pPr>
        <w:jc w:val="left"/>
      </w:pPr>
      <w:r>
        <w:t>ACCH expects all volunteers acting on its behalf to comply with current NHS and PHE recommendations concerning COVID-19.</w:t>
      </w:r>
      <w:r>
        <w:t xml:space="preserve"> </w:t>
      </w:r>
      <w:r w:rsidR="00951E15">
        <w:t xml:space="preserve">Volunteers who experience symptoms of COVID-19 </w:t>
      </w:r>
      <w:r w:rsidR="009C6C4A">
        <w:t xml:space="preserve">should </w:t>
      </w:r>
      <w:r>
        <w:t xml:space="preserve">self-isolate </w:t>
      </w:r>
      <w:r w:rsidR="00AE331C">
        <w:t>and inform the volunteer coordinators that they are unavailable to assist</w:t>
      </w:r>
      <w:r w:rsidR="00B13196">
        <w:t xml:space="preserve"> with ACCH activities.</w:t>
      </w:r>
    </w:p>
    <w:p w14:paraId="202A87EB" w14:textId="77777777" w:rsidR="00C17EE7" w:rsidRDefault="00C17EE7" w:rsidP="00C17EE7">
      <w:pPr>
        <w:jc w:val="left"/>
      </w:pPr>
    </w:p>
    <w:p w14:paraId="247FDF83" w14:textId="3A38999D" w:rsidR="00B13196" w:rsidRDefault="00C17EE7" w:rsidP="00C17EE7">
      <w:pPr>
        <w:jc w:val="left"/>
      </w:pPr>
      <w:r>
        <w:t>V</w:t>
      </w:r>
      <w:r>
        <w:t>olunteer</w:t>
      </w:r>
      <w:r>
        <w:t>s</w:t>
      </w:r>
      <w:r>
        <w:t xml:space="preserve"> understand</w:t>
      </w:r>
      <w:r>
        <w:t xml:space="preserve"> that</w:t>
      </w:r>
      <w:r>
        <w:t xml:space="preserve"> they are under no terms considered employee</w:t>
      </w:r>
      <w:r>
        <w:t>s</w:t>
      </w:r>
      <w:r>
        <w:t xml:space="preserve"> of the </w:t>
      </w:r>
      <w:r>
        <w:t>ACCH</w:t>
      </w:r>
      <w:r>
        <w:t>.</w:t>
      </w:r>
      <w:r>
        <w:t xml:space="preserve"> </w:t>
      </w:r>
      <w:r>
        <w:t xml:space="preserve">Furthermore, the </w:t>
      </w:r>
      <w:r>
        <w:t>ACCH</w:t>
      </w:r>
      <w:r>
        <w:t xml:space="preserve"> acknowledges t</w:t>
      </w:r>
      <w:r>
        <w:t>hat v</w:t>
      </w:r>
      <w:r>
        <w:t>olunteers</w:t>
      </w:r>
      <w:r>
        <w:t xml:space="preserve"> are</w:t>
      </w:r>
      <w:r>
        <w:t xml:space="preserve"> not employee</w:t>
      </w:r>
      <w:r>
        <w:t>s</w:t>
      </w:r>
      <w:r>
        <w:t xml:space="preserve"> and may provide services at free will.</w:t>
      </w:r>
      <w:r>
        <w:t xml:space="preserve"> V</w:t>
      </w:r>
      <w:r>
        <w:t>olunteer</w:t>
      </w:r>
      <w:r>
        <w:t>s</w:t>
      </w:r>
      <w:r>
        <w:t xml:space="preserve"> will receive no employee benefit</w:t>
      </w:r>
      <w:r>
        <w:t>s</w:t>
      </w:r>
      <w:r>
        <w:t>.</w:t>
      </w:r>
    </w:p>
    <w:p w14:paraId="2869F474" w14:textId="03D3C682" w:rsidR="00C17EE7" w:rsidRDefault="00C17EE7" w:rsidP="00C17EE7">
      <w:pPr>
        <w:jc w:val="left"/>
      </w:pPr>
    </w:p>
    <w:p w14:paraId="41004FE7" w14:textId="1C73C1DB" w:rsidR="00D4103D" w:rsidRDefault="002E5104" w:rsidP="0054327A">
      <w:pPr>
        <w:jc w:val="left"/>
      </w:pPr>
      <w:r>
        <w:t>Volunteer</w:t>
      </w:r>
      <w:r>
        <w:t>s</w:t>
      </w:r>
      <w:r>
        <w:t xml:space="preserve"> agrees to indemnify and hold the </w:t>
      </w:r>
      <w:r>
        <w:t>ACCH</w:t>
      </w:r>
      <w:r>
        <w:t xml:space="preserve"> harmless against any damages related to the </w:t>
      </w:r>
      <w:r>
        <w:t>v</w:t>
      </w:r>
      <w:r>
        <w:t>olunteer’s activity.</w:t>
      </w:r>
      <w:r>
        <w:t xml:space="preserve"> </w:t>
      </w:r>
      <w:r>
        <w:t xml:space="preserve">Additionally, the </w:t>
      </w:r>
      <w:r>
        <w:t>ACCH</w:t>
      </w:r>
      <w:r>
        <w:t xml:space="preserve"> shall hold the </w:t>
      </w:r>
      <w:r>
        <w:t>v</w:t>
      </w:r>
      <w:r>
        <w:t xml:space="preserve">olunteer harmless against any damages related to the </w:t>
      </w:r>
      <w:r>
        <w:t>v</w:t>
      </w:r>
      <w:r>
        <w:t>olunteer’s service.</w:t>
      </w:r>
      <w:bookmarkStart w:id="0" w:name="_GoBack"/>
      <w:bookmarkEnd w:id="0"/>
    </w:p>
    <w:p w14:paraId="0C52AE6F" w14:textId="77777777" w:rsidR="001365A2" w:rsidRDefault="001365A2" w:rsidP="00B04863">
      <w:pPr>
        <w:jc w:val="left"/>
      </w:pPr>
    </w:p>
    <w:sectPr w:rsidR="001365A2" w:rsidSect="00B04863">
      <w:headerReference w:type="default" r:id="rId7"/>
      <w:footerReference w:type="default" r:id="rId8"/>
      <w:pgSz w:w="11905" w:h="16837" w:code="9"/>
      <w:pgMar w:top="397" w:right="567" w:bottom="567" w:left="567" w:header="720" w:footer="720" w:gutter="0"/>
      <w:cols w:space="87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A8C36" w14:textId="77777777" w:rsidR="00315252" w:rsidRDefault="00315252" w:rsidP="00B04863">
      <w:r>
        <w:separator/>
      </w:r>
    </w:p>
  </w:endnote>
  <w:endnote w:type="continuationSeparator" w:id="0">
    <w:p w14:paraId="12B676FC" w14:textId="77777777" w:rsidR="00315252" w:rsidRDefault="00315252" w:rsidP="00B0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C38D" w14:textId="6DC8F321" w:rsidR="00B04863" w:rsidRDefault="00B04863">
    <w:pPr>
      <w:pStyle w:val="Footer"/>
    </w:pPr>
    <w:r>
      <w:t>V0.1</w:t>
    </w:r>
    <w:r>
      <w:tab/>
      <w:t>15 Mar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D557B" w14:textId="77777777" w:rsidR="00315252" w:rsidRDefault="00315252" w:rsidP="00B04863">
      <w:r>
        <w:separator/>
      </w:r>
    </w:p>
  </w:footnote>
  <w:footnote w:type="continuationSeparator" w:id="0">
    <w:p w14:paraId="5FD214EC" w14:textId="77777777" w:rsidR="00315252" w:rsidRDefault="00315252" w:rsidP="00B0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2952" w14:textId="299556EA" w:rsidR="00B04863" w:rsidRDefault="00B04863">
    <w:pPr>
      <w:pStyle w:val="Header"/>
    </w:pPr>
    <w:r>
      <w:t>Amesbury Corona Community Hub</w:t>
    </w:r>
  </w:p>
  <w:p w14:paraId="613423E6" w14:textId="6CF01798" w:rsidR="00B04863" w:rsidRDefault="00B04863">
    <w:pPr>
      <w:pStyle w:val="Header"/>
    </w:pPr>
    <w:r>
      <w:t>www.amesburyhub.com</w:t>
    </w:r>
  </w:p>
  <w:p w14:paraId="5BB45725" w14:textId="77777777" w:rsidR="00B04863" w:rsidRDefault="00B04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B0A"/>
    <w:multiLevelType w:val="multilevel"/>
    <w:tmpl w:val="3BD4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37AED"/>
    <w:multiLevelType w:val="hybridMultilevel"/>
    <w:tmpl w:val="31EA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66B33"/>
    <w:multiLevelType w:val="hybridMultilevel"/>
    <w:tmpl w:val="B66C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63"/>
    <w:rsid w:val="00043CAE"/>
    <w:rsid w:val="00071636"/>
    <w:rsid w:val="000D3C74"/>
    <w:rsid w:val="001056A6"/>
    <w:rsid w:val="001215C2"/>
    <w:rsid w:val="001365A2"/>
    <w:rsid w:val="0014644D"/>
    <w:rsid w:val="002E5104"/>
    <w:rsid w:val="00315252"/>
    <w:rsid w:val="00476114"/>
    <w:rsid w:val="004A5E05"/>
    <w:rsid w:val="004B2022"/>
    <w:rsid w:val="005004AE"/>
    <w:rsid w:val="0054327A"/>
    <w:rsid w:val="005D4859"/>
    <w:rsid w:val="00634668"/>
    <w:rsid w:val="007D759A"/>
    <w:rsid w:val="00857020"/>
    <w:rsid w:val="008D19BC"/>
    <w:rsid w:val="009160FD"/>
    <w:rsid w:val="00935BB7"/>
    <w:rsid w:val="00941AEF"/>
    <w:rsid w:val="00951E15"/>
    <w:rsid w:val="009C6C4A"/>
    <w:rsid w:val="009D2433"/>
    <w:rsid w:val="00A66428"/>
    <w:rsid w:val="00AE331C"/>
    <w:rsid w:val="00B04863"/>
    <w:rsid w:val="00B13196"/>
    <w:rsid w:val="00B42C48"/>
    <w:rsid w:val="00BA397D"/>
    <w:rsid w:val="00BF7B5C"/>
    <w:rsid w:val="00C17EE7"/>
    <w:rsid w:val="00C40593"/>
    <w:rsid w:val="00CD5D17"/>
    <w:rsid w:val="00D04177"/>
    <w:rsid w:val="00D15AAB"/>
    <w:rsid w:val="00D24E8C"/>
    <w:rsid w:val="00D4103D"/>
    <w:rsid w:val="00D50186"/>
    <w:rsid w:val="00D91F95"/>
    <w:rsid w:val="00DC39D2"/>
    <w:rsid w:val="00E067DE"/>
    <w:rsid w:val="00EE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4865"/>
  <w15:chartTrackingRefBased/>
  <w15:docId w15:val="{68E8C311-23C1-484C-BEBA-D3369F8D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863"/>
    <w:pPr>
      <w:tabs>
        <w:tab w:val="center" w:pos="4513"/>
        <w:tab w:val="right" w:pos="9026"/>
      </w:tabs>
    </w:pPr>
  </w:style>
  <w:style w:type="character" w:customStyle="1" w:styleId="HeaderChar">
    <w:name w:val="Header Char"/>
    <w:basedOn w:val="DefaultParagraphFont"/>
    <w:link w:val="Header"/>
    <w:uiPriority w:val="99"/>
    <w:rsid w:val="00B04863"/>
  </w:style>
  <w:style w:type="paragraph" w:styleId="Footer">
    <w:name w:val="footer"/>
    <w:basedOn w:val="Normal"/>
    <w:link w:val="FooterChar"/>
    <w:uiPriority w:val="99"/>
    <w:unhideWhenUsed/>
    <w:rsid w:val="00B04863"/>
    <w:pPr>
      <w:tabs>
        <w:tab w:val="center" w:pos="4513"/>
        <w:tab w:val="right" w:pos="9026"/>
      </w:tabs>
    </w:pPr>
  </w:style>
  <w:style w:type="character" w:customStyle="1" w:styleId="FooterChar">
    <w:name w:val="Footer Char"/>
    <w:basedOn w:val="DefaultParagraphFont"/>
    <w:link w:val="Footer"/>
    <w:uiPriority w:val="99"/>
    <w:rsid w:val="00B04863"/>
  </w:style>
  <w:style w:type="paragraph" w:styleId="ListParagraph">
    <w:name w:val="List Paragraph"/>
    <w:basedOn w:val="Normal"/>
    <w:uiPriority w:val="34"/>
    <w:qFormat/>
    <w:rsid w:val="00935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1577">
      <w:bodyDiv w:val="1"/>
      <w:marLeft w:val="0"/>
      <w:marRight w:val="0"/>
      <w:marTop w:val="0"/>
      <w:marBottom w:val="0"/>
      <w:divBdr>
        <w:top w:val="none" w:sz="0" w:space="0" w:color="auto"/>
        <w:left w:val="none" w:sz="0" w:space="0" w:color="auto"/>
        <w:bottom w:val="none" w:sz="0" w:space="0" w:color="auto"/>
        <w:right w:val="none" w:sz="0" w:space="0" w:color="auto"/>
      </w:divBdr>
    </w:div>
    <w:div w:id="1171413051">
      <w:bodyDiv w:val="1"/>
      <w:marLeft w:val="0"/>
      <w:marRight w:val="0"/>
      <w:marTop w:val="0"/>
      <w:marBottom w:val="0"/>
      <w:divBdr>
        <w:top w:val="none" w:sz="0" w:space="0" w:color="auto"/>
        <w:left w:val="none" w:sz="0" w:space="0" w:color="auto"/>
        <w:bottom w:val="none" w:sz="0" w:space="0" w:color="auto"/>
        <w:right w:val="none" w:sz="0" w:space="0" w:color="auto"/>
      </w:divBdr>
    </w:div>
    <w:div w:id="1456867575">
      <w:bodyDiv w:val="1"/>
      <w:marLeft w:val="0"/>
      <w:marRight w:val="0"/>
      <w:marTop w:val="0"/>
      <w:marBottom w:val="0"/>
      <w:divBdr>
        <w:top w:val="none" w:sz="0" w:space="0" w:color="auto"/>
        <w:left w:val="none" w:sz="0" w:space="0" w:color="auto"/>
        <w:bottom w:val="none" w:sz="0" w:space="0" w:color="auto"/>
        <w:right w:val="none" w:sz="0" w:space="0" w:color="auto"/>
      </w:divBdr>
    </w:div>
    <w:div w:id="156764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Wyndham Hall</dc:creator>
  <cp:keywords/>
  <dc:description/>
  <cp:lastModifiedBy>Wyndham Hall</cp:lastModifiedBy>
  <cp:revision>40</cp:revision>
  <dcterms:created xsi:type="dcterms:W3CDTF">2020-03-15T16:00:00Z</dcterms:created>
  <dcterms:modified xsi:type="dcterms:W3CDTF">2020-03-15T19:51:00Z</dcterms:modified>
</cp:coreProperties>
</file>